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8CE1" w14:textId="77777777" w:rsidR="00260FF8" w:rsidRDefault="00260FF8">
      <w:pPr>
        <w:pStyle w:val="Corpsdetexte"/>
        <w:rPr>
          <w:rFonts w:ascii="Times New Roman"/>
          <w:sz w:val="20"/>
        </w:rPr>
      </w:pPr>
    </w:p>
    <w:p w14:paraId="53496CC1" w14:textId="77777777" w:rsidR="00260FF8" w:rsidRDefault="00260FF8">
      <w:pPr>
        <w:pStyle w:val="Corpsdetexte"/>
        <w:spacing w:before="2"/>
        <w:rPr>
          <w:rFonts w:ascii="Times New Roman"/>
          <w:sz w:val="28"/>
        </w:rPr>
      </w:pPr>
    </w:p>
    <w:p w14:paraId="42DDF9DC" w14:textId="5767F807" w:rsidR="00260FF8" w:rsidRDefault="00A17500">
      <w:pPr>
        <w:pStyle w:val="Corpsdetexte"/>
        <w:ind w:left="4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AA316BC" wp14:editId="3B369572">
                <wp:extent cx="5469890" cy="238760"/>
                <wp:effectExtent l="0" t="0" r="16510" b="27940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387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307FC" w14:textId="77777777" w:rsidR="00260FF8" w:rsidRDefault="00A50877">
                            <w:pPr>
                              <w:ind w:left="2292" w:right="229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7F7F7F"/>
                                <w:sz w:val="30"/>
                              </w:rPr>
                              <w:t>RÉGLEMENT</w:t>
                            </w:r>
                            <w:r>
                              <w:rPr>
                                <w:b/>
                                <w:color w:val="7F7F7F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7F7F7F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7F7F"/>
                                <w:sz w:val="30"/>
                              </w:rPr>
                              <w:t>CONSULTATION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A316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30.7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" filled="f" strokecolor="#7f7f7f" strokeweight=".16936mm">
                <v:textbox inset="0,0,0,0">
                  <w:txbxContent>
                    <w:p w14:paraId="4B2307FC" w14:textId="77777777" w:rsidR="00260FF8" w:rsidRDefault="00A50877">
                      <w:pPr>
                        <w:ind w:left="2292" w:right="229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7F7F7F"/>
                          <w:sz w:val="30"/>
                        </w:rPr>
                        <w:t>RÉGLEMENT</w:t>
                      </w:r>
                      <w:r>
                        <w:rPr>
                          <w:b/>
                          <w:color w:val="7F7F7F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7F7F7F"/>
                          <w:sz w:val="30"/>
                        </w:rPr>
                        <w:t>DE</w:t>
                      </w:r>
                      <w:r>
                        <w:rPr>
                          <w:b/>
                          <w:color w:val="7F7F7F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7F7F7F"/>
                          <w:sz w:val="30"/>
                        </w:rPr>
                        <w:t>CONSULTATION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74D47" w14:textId="77777777" w:rsidR="00260FF8" w:rsidRDefault="00260FF8">
      <w:pPr>
        <w:pStyle w:val="Corpsdetexte"/>
        <w:rPr>
          <w:rFonts w:ascii="Times New Roman"/>
          <w:sz w:val="20"/>
        </w:rPr>
      </w:pPr>
    </w:p>
    <w:p w14:paraId="70EC8D42" w14:textId="5BAB5DFC" w:rsidR="00260FF8" w:rsidRDefault="00260FF8">
      <w:pPr>
        <w:pStyle w:val="Corpsdetexte"/>
        <w:spacing w:before="10"/>
        <w:rPr>
          <w:rFonts w:ascii="Times New Roman"/>
          <w:sz w:val="11"/>
        </w:rPr>
      </w:pPr>
    </w:p>
    <w:p w14:paraId="3DF40F78" w14:textId="4D8B1AA6" w:rsidR="00260FF8" w:rsidRDefault="002C15B1" w:rsidP="002C15B1">
      <w:pPr>
        <w:pStyle w:val="Corpsdetexte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949C85D" wp14:editId="7A0758B9">
            <wp:extent cx="3785028" cy="258445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55" cy="25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2370C" w14:textId="77777777" w:rsidR="00260FF8" w:rsidRDefault="00260FF8">
      <w:pPr>
        <w:pStyle w:val="Corpsdetexte"/>
        <w:rPr>
          <w:rFonts w:ascii="Times New Roman"/>
          <w:sz w:val="20"/>
        </w:rPr>
      </w:pPr>
    </w:p>
    <w:p w14:paraId="47F639C2" w14:textId="77777777" w:rsidR="00375125" w:rsidRPr="00375125" w:rsidRDefault="00375125" w:rsidP="00375125">
      <w:pPr>
        <w:pStyle w:val="Titre1"/>
        <w:spacing w:line="276" w:lineRule="auto"/>
        <w:jc w:val="center"/>
        <w:rPr>
          <w:rFonts w:ascii="Montserrat" w:hAnsi="Montserrat"/>
          <w:b w:val="0"/>
          <w:bCs w:val="0"/>
          <w:color w:val="002060"/>
          <w:szCs w:val="22"/>
        </w:rPr>
      </w:pPr>
      <w:r w:rsidRPr="00375125">
        <w:rPr>
          <w:rFonts w:ascii="Montserrat" w:hAnsi="Montserrat"/>
          <w:b w:val="0"/>
          <w:bCs w:val="0"/>
          <w:color w:val="002060"/>
          <w:szCs w:val="22"/>
        </w:rPr>
        <w:t>RAVALEMENT DES FACADES SUR AVENUE, COUR, RUE ET RENOVATION DES PARTIES COMMUNES</w:t>
      </w:r>
    </w:p>
    <w:p w14:paraId="538D2C2E" w14:textId="37AE13BF" w:rsidR="00362CE6" w:rsidRDefault="00985B99" w:rsidP="00A17500">
      <w:pPr>
        <w:spacing w:before="159"/>
        <w:ind w:left="326" w:right="265"/>
        <w:jc w:val="center"/>
        <w:rPr>
          <w:rFonts w:ascii="Montserrat" w:hAnsi="Montserrat"/>
          <w:color w:val="002060"/>
          <w:sz w:val="28"/>
        </w:rPr>
      </w:pPr>
      <w:r w:rsidRPr="00166B54">
        <w:rPr>
          <w:rFonts w:ascii="Montserrat" w:hAnsi="Montserrat"/>
          <w:color w:val="002060"/>
          <w:sz w:val="28"/>
        </w:rPr>
        <w:t xml:space="preserve">de </w:t>
      </w:r>
      <w:r w:rsidR="00E82BE9" w:rsidRPr="00166B54">
        <w:rPr>
          <w:rFonts w:ascii="Montserrat" w:hAnsi="Montserrat"/>
          <w:color w:val="002060"/>
          <w:sz w:val="28"/>
        </w:rPr>
        <w:t>l’</w:t>
      </w:r>
      <w:r w:rsidR="00A17500" w:rsidRPr="00166B54">
        <w:rPr>
          <w:rFonts w:ascii="Montserrat" w:hAnsi="Montserrat"/>
          <w:color w:val="002060"/>
          <w:sz w:val="28"/>
        </w:rPr>
        <w:t>immeuble</w:t>
      </w:r>
      <w:r w:rsidR="00E82BE9" w:rsidRPr="00166B54">
        <w:rPr>
          <w:rFonts w:ascii="Montserrat" w:hAnsi="Montserrat"/>
          <w:color w:val="002060"/>
          <w:sz w:val="28"/>
        </w:rPr>
        <w:t xml:space="preserve"> </w:t>
      </w:r>
      <w:r w:rsidR="00362CE6" w:rsidRPr="00166B54">
        <w:rPr>
          <w:rFonts w:ascii="Montserrat" w:hAnsi="Montserrat"/>
          <w:color w:val="002060"/>
          <w:sz w:val="28"/>
        </w:rPr>
        <w:t>d</w:t>
      </w:r>
      <w:r w:rsidR="00375125">
        <w:rPr>
          <w:rFonts w:ascii="Montserrat" w:hAnsi="Montserrat"/>
          <w:color w:val="002060"/>
          <w:sz w:val="28"/>
        </w:rPr>
        <w:t>’habitation d</w:t>
      </w:r>
      <w:r w:rsidR="00362CE6" w:rsidRPr="00166B54">
        <w:rPr>
          <w:rFonts w:ascii="Montserrat" w:hAnsi="Montserrat"/>
          <w:color w:val="002060"/>
          <w:sz w:val="28"/>
        </w:rPr>
        <w:t xml:space="preserve">e la Société Philanthropique </w:t>
      </w:r>
    </w:p>
    <w:p w14:paraId="33582847" w14:textId="1D809521" w:rsidR="00A17500" w:rsidRPr="00166B54" w:rsidRDefault="00E82BE9" w:rsidP="00A17500">
      <w:pPr>
        <w:spacing w:before="159"/>
        <w:ind w:left="326" w:right="265"/>
        <w:jc w:val="center"/>
        <w:rPr>
          <w:rFonts w:ascii="Montserrat" w:hAnsi="Montserrat"/>
          <w:color w:val="002060"/>
          <w:sz w:val="28"/>
        </w:rPr>
      </w:pPr>
      <w:r w:rsidRPr="00166B54">
        <w:rPr>
          <w:rFonts w:ascii="Montserrat" w:hAnsi="Montserrat"/>
          <w:color w:val="002060"/>
          <w:sz w:val="28"/>
        </w:rPr>
        <w:t>au</w:t>
      </w:r>
      <w:r w:rsidR="00362CE6">
        <w:rPr>
          <w:rFonts w:ascii="Montserrat" w:hAnsi="Montserrat"/>
          <w:color w:val="002060"/>
          <w:sz w:val="28"/>
        </w:rPr>
        <w:t xml:space="preserve"> </w:t>
      </w:r>
      <w:r w:rsidR="00375125">
        <w:rPr>
          <w:rFonts w:ascii="Montserrat" w:hAnsi="Montserrat"/>
          <w:color w:val="002060"/>
          <w:sz w:val="28"/>
        </w:rPr>
        <w:t>3 avenue Saint Mandé</w:t>
      </w:r>
      <w:r w:rsidR="00985B99" w:rsidRPr="00166B54">
        <w:rPr>
          <w:rFonts w:ascii="Montserrat" w:hAnsi="Montserrat"/>
          <w:color w:val="002060"/>
          <w:sz w:val="28"/>
        </w:rPr>
        <w:t xml:space="preserve"> 750</w:t>
      </w:r>
      <w:r w:rsidR="00375125">
        <w:rPr>
          <w:rFonts w:ascii="Montserrat" w:hAnsi="Montserrat"/>
          <w:color w:val="002060"/>
          <w:sz w:val="28"/>
        </w:rPr>
        <w:t>12</w:t>
      </w:r>
      <w:r w:rsidR="00985B99" w:rsidRPr="00166B54">
        <w:rPr>
          <w:rFonts w:ascii="Montserrat" w:hAnsi="Montserrat"/>
          <w:color w:val="002060"/>
          <w:sz w:val="28"/>
        </w:rPr>
        <w:t xml:space="preserve"> PARIS</w:t>
      </w:r>
      <w:r w:rsidR="00665DF8" w:rsidRPr="00166B54">
        <w:rPr>
          <w:rFonts w:ascii="Montserrat" w:hAnsi="Montserrat"/>
          <w:color w:val="002060"/>
          <w:sz w:val="28"/>
        </w:rPr>
        <w:br/>
      </w:r>
      <w:r w:rsidR="00362CE6">
        <w:rPr>
          <w:rFonts w:ascii="Montserrat" w:hAnsi="Montserrat"/>
          <w:color w:val="002060"/>
          <w:sz w:val="28"/>
        </w:rPr>
        <w:t xml:space="preserve"> </w:t>
      </w:r>
    </w:p>
    <w:p w14:paraId="3FF2ECB6" w14:textId="77777777" w:rsidR="00260FF8" w:rsidRDefault="00260FF8">
      <w:pPr>
        <w:pStyle w:val="Corpsdetexte"/>
        <w:spacing w:before="9"/>
        <w:rPr>
          <w:sz w:val="28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09"/>
      </w:tblGrid>
      <w:tr w:rsidR="00260FF8" w14:paraId="2D114C95" w14:textId="77777777" w:rsidTr="00E82BE9">
        <w:trPr>
          <w:trHeight w:val="1597"/>
        </w:trPr>
        <w:tc>
          <w:tcPr>
            <w:tcW w:w="2802" w:type="dxa"/>
            <w:vAlign w:val="center"/>
          </w:tcPr>
          <w:p w14:paraId="10C32741" w14:textId="4865042E" w:rsidR="00260FF8" w:rsidRPr="00A92027" w:rsidRDefault="00A50877" w:rsidP="00A92027">
            <w:pPr>
              <w:pStyle w:val="TableParagraph"/>
              <w:ind w:left="0" w:right="94"/>
              <w:jc w:val="right"/>
              <w:rPr>
                <w:rFonts w:ascii="Montserrat" w:hAnsi="Montserrat"/>
                <w:b/>
                <w:sz w:val="24"/>
              </w:rPr>
            </w:pPr>
            <w:r w:rsidRPr="00A92027">
              <w:rPr>
                <w:rFonts w:ascii="Montserrat" w:hAnsi="Montserrat"/>
                <w:b/>
                <w:sz w:val="24"/>
              </w:rPr>
              <w:t>Maîtrise</w:t>
            </w:r>
            <w:r w:rsidRPr="00A92027">
              <w:rPr>
                <w:rFonts w:ascii="Montserrat" w:hAnsi="Montserrat"/>
                <w:b/>
                <w:spacing w:val="-1"/>
                <w:sz w:val="24"/>
              </w:rPr>
              <w:t xml:space="preserve"> </w:t>
            </w:r>
            <w:r w:rsidRPr="00A92027">
              <w:rPr>
                <w:rFonts w:ascii="Montserrat" w:hAnsi="Montserrat"/>
                <w:b/>
                <w:sz w:val="24"/>
              </w:rPr>
              <w:t xml:space="preserve">d’ouvrage </w:t>
            </w:r>
          </w:p>
        </w:tc>
        <w:tc>
          <w:tcPr>
            <w:tcW w:w="6409" w:type="dxa"/>
            <w:vAlign w:val="center"/>
          </w:tcPr>
          <w:p w14:paraId="20DEB2CB" w14:textId="77777777" w:rsidR="00E82BE9" w:rsidRDefault="00A50877" w:rsidP="003973A8">
            <w:pPr>
              <w:pStyle w:val="TableParagraph"/>
              <w:spacing w:line="292" w:lineRule="exact"/>
              <w:ind w:left="106"/>
              <w:rPr>
                <w:rFonts w:ascii="Tinos" w:hAnsi="Tinos" w:cs="Tinos"/>
                <w:b/>
                <w:color w:val="002060"/>
                <w:sz w:val="24"/>
              </w:rPr>
            </w:pPr>
            <w:r w:rsidRPr="00A92027">
              <w:rPr>
                <w:rFonts w:ascii="Tinos" w:hAnsi="Tinos" w:cs="Tinos"/>
                <w:b/>
                <w:color w:val="002060"/>
                <w:sz w:val="24"/>
              </w:rPr>
              <w:t>Société</w:t>
            </w:r>
            <w:r w:rsidRPr="00A92027">
              <w:rPr>
                <w:rFonts w:ascii="Tinos" w:hAnsi="Tinos" w:cs="Tinos"/>
                <w:b/>
                <w:color w:val="002060"/>
                <w:spacing w:val="-7"/>
                <w:sz w:val="24"/>
              </w:rPr>
              <w:t xml:space="preserve"> </w:t>
            </w:r>
            <w:r w:rsidRPr="00A92027">
              <w:rPr>
                <w:rFonts w:ascii="Tinos" w:hAnsi="Tinos" w:cs="Tinos"/>
                <w:b/>
                <w:color w:val="002060"/>
                <w:sz w:val="24"/>
              </w:rPr>
              <w:t>Philanthropique</w:t>
            </w:r>
            <w:r w:rsidR="00A17500">
              <w:rPr>
                <w:rFonts w:ascii="Tinos" w:hAnsi="Tinos" w:cs="Tinos"/>
                <w:b/>
                <w:color w:val="002060"/>
                <w:sz w:val="24"/>
              </w:rPr>
              <w:t xml:space="preserve"> – LVS </w:t>
            </w:r>
          </w:p>
          <w:p w14:paraId="29C5A95A" w14:textId="1A008443" w:rsidR="00260FF8" w:rsidRPr="00A92027" w:rsidRDefault="00A17500" w:rsidP="003973A8">
            <w:pPr>
              <w:pStyle w:val="TableParagraph"/>
              <w:spacing w:line="292" w:lineRule="exact"/>
              <w:ind w:left="106"/>
              <w:rPr>
                <w:rFonts w:ascii="Tinos" w:hAnsi="Tinos" w:cs="Tinos"/>
                <w:b/>
                <w:color w:val="002060"/>
                <w:sz w:val="24"/>
              </w:rPr>
            </w:pPr>
            <w:r>
              <w:rPr>
                <w:rFonts w:ascii="Tinos" w:hAnsi="Tinos" w:cs="Tinos"/>
                <w:b/>
                <w:color w:val="002060"/>
                <w:sz w:val="24"/>
              </w:rPr>
              <w:t>SIRET 775 666 530 00313</w:t>
            </w:r>
          </w:p>
          <w:p w14:paraId="45627A7B" w14:textId="77777777" w:rsidR="00636098" w:rsidRPr="00A92027" w:rsidRDefault="00636098" w:rsidP="003973A8">
            <w:pPr>
              <w:pStyle w:val="TableParagraph"/>
              <w:ind w:left="108"/>
              <w:rPr>
                <w:rFonts w:ascii="Tinos" w:hAnsi="Tinos" w:cs="Tinos"/>
                <w:color w:val="002060"/>
                <w:spacing w:val="-53"/>
                <w:sz w:val="24"/>
              </w:rPr>
            </w:pPr>
            <w:r w:rsidRPr="00A92027">
              <w:rPr>
                <w:rFonts w:ascii="Tinos" w:hAnsi="Tinos" w:cs="Tinos"/>
                <w:color w:val="002060"/>
                <w:sz w:val="24"/>
              </w:rPr>
              <w:t>12 rue des Feuillantines</w:t>
            </w:r>
            <w:r w:rsidR="00A50877" w:rsidRPr="00A92027">
              <w:rPr>
                <w:rFonts w:ascii="Tinos" w:hAnsi="Tinos" w:cs="Tinos"/>
                <w:color w:val="002060"/>
                <w:sz w:val="24"/>
              </w:rPr>
              <w:t xml:space="preserve"> – 7500</w:t>
            </w:r>
            <w:r w:rsidR="002C15B1" w:rsidRPr="00A92027">
              <w:rPr>
                <w:rFonts w:ascii="Tinos" w:hAnsi="Tinos" w:cs="Tinos"/>
                <w:color w:val="002060"/>
                <w:sz w:val="24"/>
              </w:rPr>
              <w:t>5</w:t>
            </w:r>
            <w:r w:rsidR="00A50877" w:rsidRPr="00A92027">
              <w:rPr>
                <w:rFonts w:ascii="Tinos" w:hAnsi="Tinos" w:cs="Tinos"/>
                <w:color w:val="002060"/>
                <w:sz w:val="24"/>
              </w:rPr>
              <w:t xml:space="preserve"> </w:t>
            </w:r>
            <w:r w:rsidRPr="00A92027">
              <w:rPr>
                <w:rFonts w:ascii="Tinos" w:hAnsi="Tinos" w:cs="Tinos"/>
                <w:color w:val="002060"/>
                <w:sz w:val="24"/>
              </w:rPr>
              <w:t>P</w:t>
            </w:r>
            <w:r w:rsidR="00A50877" w:rsidRPr="00A92027">
              <w:rPr>
                <w:rFonts w:ascii="Tinos" w:hAnsi="Tinos" w:cs="Tinos"/>
                <w:color w:val="002060"/>
                <w:sz w:val="24"/>
              </w:rPr>
              <w:t>ARIS</w:t>
            </w:r>
            <w:r w:rsidR="00A50877" w:rsidRPr="00A92027">
              <w:rPr>
                <w:rFonts w:ascii="Tinos" w:hAnsi="Tinos" w:cs="Tinos"/>
                <w:color w:val="002060"/>
                <w:spacing w:val="-53"/>
                <w:sz w:val="24"/>
              </w:rPr>
              <w:t xml:space="preserve"> </w:t>
            </w:r>
          </w:p>
          <w:p w14:paraId="1EFEB924" w14:textId="331F0EC4" w:rsidR="002C15B1" w:rsidRPr="00A92027" w:rsidRDefault="00A50877" w:rsidP="003973A8">
            <w:pPr>
              <w:pStyle w:val="TableParagraph"/>
              <w:ind w:left="106" w:right="2648"/>
              <w:rPr>
                <w:rFonts w:ascii="Tinos" w:hAnsi="Tinos" w:cs="Tinos"/>
                <w:color w:val="002060"/>
                <w:sz w:val="24"/>
              </w:rPr>
            </w:pPr>
            <w:r w:rsidRPr="00A92027">
              <w:rPr>
                <w:rFonts w:ascii="Tinos" w:hAnsi="Tinos" w:cs="Tinos"/>
                <w:color w:val="002060"/>
                <w:sz w:val="24"/>
              </w:rPr>
              <w:t>T</w:t>
            </w:r>
            <w:r w:rsidRPr="00A92027">
              <w:rPr>
                <w:rFonts w:ascii="Tinos" w:hAnsi="Tinos" w:cs="Tinos"/>
                <w:color w:val="002060"/>
                <w:spacing w:val="-2"/>
                <w:sz w:val="24"/>
              </w:rPr>
              <w:t xml:space="preserve"> </w:t>
            </w:r>
            <w:r w:rsidRPr="00A92027">
              <w:rPr>
                <w:rFonts w:ascii="Tinos" w:hAnsi="Tinos" w:cs="Tinos"/>
                <w:color w:val="002060"/>
                <w:sz w:val="24"/>
              </w:rPr>
              <w:t>: 01.</w:t>
            </w:r>
            <w:r w:rsidR="002C15B1" w:rsidRPr="00A92027">
              <w:rPr>
                <w:rFonts w:ascii="Tinos" w:hAnsi="Tinos" w:cs="Tinos"/>
                <w:color w:val="002060"/>
                <w:sz w:val="24"/>
              </w:rPr>
              <w:t>40.51.32.0</w:t>
            </w:r>
            <w:r w:rsidR="00A17500">
              <w:rPr>
                <w:rFonts w:ascii="Tinos" w:hAnsi="Tinos" w:cs="Tinos"/>
                <w:color w:val="002060"/>
                <w:sz w:val="24"/>
              </w:rPr>
              <w:t>3</w:t>
            </w:r>
          </w:p>
        </w:tc>
      </w:tr>
      <w:tr w:rsidR="00260FF8" w14:paraId="0DC938F4" w14:textId="77777777" w:rsidTr="00A92027">
        <w:trPr>
          <w:trHeight w:val="2021"/>
        </w:trPr>
        <w:tc>
          <w:tcPr>
            <w:tcW w:w="2802" w:type="dxa"/>
            <w:vAlign w:val="center"/>
          </w:tcPr>
          <w:p w14:paraId="005F51C1" w14:textId="68F11754" w:rsidR="00260FF8" w:rsidRPr="00A92027" w:rsidRDefault="00636098" w:rsidP="00A92027">
            <w:pPr>
              <w:pStyle w:val="TableParagraph"/>
              <w:ind w:left="0" w:right="95"/>
              <w:jc w:val="right"/>
              <w:rPr>
                <w:rFonts w:ascii="Montserrat" w:hAnsi="Montserrat"/>
                <w:b/>
                <w:sz w:val="24"/>
              </w:rPr>
            </w:pPr>
            <w:r w:rsidRPr="00A92027">
              <w:rPr>
                <w:rFonts w:ascii="Montserrat" w:hAnsi="Montserrat"/>
                <w:b/>
                <w:sz w:val="24"/>
              </w:rPr>
              <w:t>Maitrise d’</w:t>
            </w:r>
            <w:r w:rsidR="00E82BE9" w:rsidRPr="00A92027">
              <w:rPr>
                <w:rFonts w:ascii="Montserrat" w:hAnsi="Montserrat"/>
                <w:b/>
                <w:sz w:val="24"/>
              </w:rPr>
              <w:t>Œ</w:t>
            </w:r>
            <w:r w:rsidR="00E82BE9">
              <w:rPr>
                <w:rFonts w:ascii="Montserrat" w:hAnsi="Montserrat"/>
                <w:b/>
                <w:sz w:val="24"/>
              </w:rPr>
              <w:t>uvre</w:t>
            </w:r>
          </w:p>
        </w:tc>
        <w:tc>
          <w:tcPr>
            <w:tcW w:w="6409" w:type="dxa"/>
            <w:vAlign w:val="center"/>
          </w:tcPr>
          <w:p w14:paraId="454BEB0A" w14:textId="61027841" w:rsidR="00636098" w:rsidRPr="007D021A" w:rsidRDefault="001C74BF" w:rsidP="00A17500">
            <w:pPr>
              <w:pStyle w:val="TableParagraph"/>
              <w:ind w:left="108"/>
              <w:rPr>
                <w:rFonts w:ascii="Tinos" w:hAnsi="Tinos" w:cs="Tinos"/>
                <w:b/>
                <w:color w:val="002060"/>
                <w:sz w:val="24"/>
                <w:szCs w:val="24"/>
              </w:rPr>
            </w:pPr>
            <w:r>
              <w:rPr>
                <w:rFonts w:ascii="Tinos" w:hAnsi="Tinos" w:cs="Tinos"/>
                <w:b/>
                <w:bCs/>
                <w:color w:val="002060"/>
                <w:sz w:val="24"/>
                <w:szCs w:val="24"/>
                <w:shd w:val="clear" w:color="auto" w:fill="FFFFFF"/>
              </w:rPr>
              <w:t>AAPR</w:t>
            </w:r>
          </w:p>
          <w:p w14:paraId="1C9ACE95" w14:textId="04480DC3" w:rsidR="008D0FAF" w:rsidRDefault="001C74BF" w:rsidP="003973A8">
            <w:pPr>
              <w:pStyle w:val="TableParagraph"/>
              <w:spacing w:line="293" w:lineRule="exact"/>
              <w:ind w:left="106"/>
              <w:rPr>
                <w:rFonts w:ascii="Tinos" w:hAnsi="Tinos" w:cs="Tinos"/>
                <w:bCs/>
                <w:color w:val="002060"/>
                <w:sz w:val="24"/>
                <w:szCs w:val="24"/>
              </w:rPr>
            </w:pPr>
            <w:r>
              <w:rPr>
                <w:rFonts w:ascii="Tinos" w:hAnsi="Tinos" w:cs="Tinos"/>
                <w:bCs/>
                <w:color w:val="002060"/>
                <w:sz w:val="24"/>
                <w:szCs w:val="24"/>
              </w:rPr>
              <w:t>9</w:t>
            </w:r>
            <w:r w:rsidR="00FB02BB">
              <w:rPr>
                <w:rFonts w:ascii="Tinos" w:hAnsi="Tinos" w:cs="Tinos"/>
                <w:bCs/>
                <w:color w:val="002060"/>
                <w:sz w:val="24"/>
                <w:szCs w:val="24"/>
              </w:rPr>
              <w:t>5 rue de Meaux</w:t>
            </w:r>
            <w:r w:rsidR="008E6F6A" w:rsidRPr="008E6F6A">
              <w:rPr>
                <w:rFonts w:ascii="Tinos" w:hAnsi="Tinos" w:cs="Tinos"/>
                <w:bCs/>
                <w:color w:val="002060"/>
                <w:sz w:val="24"/>
                <w:szCs w:val="24"/>
              </w:rPr>
              <w:t xml:space="preserve"> 7501</w:t>
            </w:r>
            <w:r w:rsidR="00FB02BB">
              <w:rPr>
                <w:rFonts w:ascii="Tinos" w:hAnsi="Tinos" w:cs="Tinos"/>
                <w:bCs/>
                <w:color w:val="002060"/>
                <w:sz w:val="24"/>
                <w:szCs w:val="24"/>
              </w:rPr>
              <w:t>9</w:t>
            </w:r>
            <w:r w:rsidR="008E6F6A" w:rsidRPr="008E6F6A">
              <w:rPr>
                <w:rFonts w:ascii="Tinos" w:hAnsi="Tinos" w:cs="Tinos"/>
                <w:bCs/>
                <w:color w:val="002060"/>
                <w:sz w:val="24"/>
                <w:szCs w:val="24"/>
              </w:rPr>
              <w:t xml:space="preserve"> PARIS</w:t>
            </w:r>
          </w:p>
          <w:p w14:paraId="3D947EF5" w14:textId="15260BF6" w:rsidR="00E162D2" w:rsidRDefault="0059027C" w:rsidP="003973A8">
            <w:pPr>
              <w:pStyle w:val="TableParagraph"/>
              <w:spacing w:line="293" w:lineRule="exact"/>
              <w:ind w:left="106"/>
              <w:rPr>
                <w:rFonts w:ascii="Tinos" w:hAnsi="Tinos" w:cs="Tinos"/>
                <w:bCs/>
                <w:color w:val="002060"/>
                <w:sz w:val="24"/>
                <w:szCs w:val="24"/>
              </w:rPr>
            </w:pPr>
            <w:hyperlink r:id="rId9" w:history="1">
              <w:r w:rsidRPr="00211638">
                <w:rPr>
                  <w:rStyle w:val="Lienhypertexte"/>
                  <w:rFonts w:ascii="Tinos" w:hAnsi="Tinos" w:cs="Tinos"/>
                  <w:sz w:val="24"/>
                  <w:szCs w:val="24"/>
                </w:rPr>
                <w:t>https://www.archicopro.com/</w:t>
              </w:r>
            </w:hyperlink>
          </w:p>
          <w:p w14:paraId="1F61DADF" w14:textId="054EA06B" w:rsidR="008E6F6A" w:rsidRDefault="00CF0A53" w:rsidP="003973A8">
            <w:pPr>
              <w:pStyle w:val="TableParagraph"/>
              <w:spacing w:line="293" w:lineRule="exact"/>
              <w:ind w:left="106"/>
              <w:rPr>
                <w:rFonts w:ascii="Tinos" w:hAnsi="Tinos" w:cs="Tinos"/>
                <w:bCs/>
                <w:color w:val="002060"/>
                <w:sz w:val="24"/>
                <w:szCs w:val="24"/>
              </w:rPr>
            </w:pPr>
            <w:hyperlink r:id="rId10" w:history="1">
              <w:r w:rsidRPr="00211638">
                <w:rPr>
                  <w:rStyle w:val="Lienhypertexte"/>
                  <w:rFonts w:ascii="Tinos" w:hAnsi="Tinos" w:cs="Tinos"/>
                  <w:bCs/>
                  <w:sz w:val="24"/>
                  <w:szCs w:val="24"/>
                </w:rPr>
                <w:t>architectes@aapr.fr</w:t>
              </w:r>
            </w:hyperlink>
          </w:p>
          <w:p w14:paraId="2715E399" w14:textId="3317BC5A" w:rsidR="00260FF8" w:rsidRPr="00A92027" w:rsidRDefault="00BB02FB" w:rsidP="00BB02FB">
            <w:pPr>
              <w:pStyle w:val="TableParagraph"/>
              <w:spacing w:line="293" w:lineRule="exact"/>
              <w:ind w:left="106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cs="Tinos"/>
                <w:bCs/>
                <w:color w:val="002060"/>
                <w:sz w:val="24"/>
                <w:szCs w:val="24"/>
              </w:rPr>
              <w:t>T :</w:t>
            </w:r>
            <w:r w:rsidRPr="008E6F6A">
              <w:rPr>
                <w:rFonts w:ascii="Tinos" w:hAnsi="Tinos" w:cs="Tinos"/>
                <w:bCs/>
                <w:color w:val="002060"/>
                <w:sz w:val="24"/>
                <w:szCs w:val="24"/>
              </w:rPr>
              <w:t xml:space="preserve"> </w:t>
            </w:r>
            <w:r w:rsidR="008D0FAF">
              <w:rPr>
                <w:rFonts w:ascii="Tinos" w:hAnsi="Tinos" w:cs="Tinos"/>
                <w:bCs/>
                <w:color w:val="002060"/>
                <w:sz w:val="24"/>
                <w:szCs w:val="24"/>
              </w:rPr>
              <w:t>01.4</w:t>
            </w:r>
            <w:r w:rsidR="00CF0A53">
              <w:rPr>
                <w:rFonts w:ascii="Tinos" w:hAnsi="Tinos" w:cs="Tinos"/>
                <w:bCs/>
                <w:color w:val="002060"/>
                <w:sz w:val="24"/>
                <w:szCs w:val="24"/>
              </w:rPr>
              <w:t>2</w:t>
            </w:r>
            <w:r w:rsidR="008D0FAF">
              <w:rPr>
                <w:rFonts w:ascii="Tinos" w:hAnsi="Tinos" w:cs="Tinos"/>
                <w:bCs/>
                <w:color w:val="002060"/>
                <w:sz w:val="24"/>
                <w:szCs w:val="24"/>
              </w:rPr>
              <w:t>.</w:t>
            </w:r>
            <w:r w:rsidR="00CF0A53">
              <w:rPr>
                <w:rFonts w:ascii="Tinos" w:hAnsi="Tinos" w:cs="Tinos"/>
                <w:bCs/>
                <w:color w:val="002060"/>
                <w:sz w:val="24"/>
                <w:szCs w:val="24"/>
              </w:rPr>
              <w:t>0</w:t>
            </w:r>
            <w:r w:rsidR="008D0FAF">
              <w:rPr>
                <w:rFonts w:ascii="Tinos" w:hAnsi="Tinos" w:cs="Tinos"/>
                <w:bCs/>
                <w:color w:val="002060"/>
                <w:sz w:val="24"/>
                <w:szCs w:val="24"/>
              </w:rPr>
              <w:t>8.</w:t>
            </w:r>
            <w:r w:rsidR="00CF0A53">
              <w:rPr>
                <w:rFonts w:ascii="Tinos" w:hAnsi="Tinos" w:cs="Tinos"/>
                <w:bCs/>
                <w:color w:val="002060"/>
                <w:sz w:val="24"/>
                <w:szCs w:val="24"/>
              </w:rPr>
              <w:t>40</w:t>
            </w:r>
            <w:r w:rsidR="008D0FAF">
              <w:rPr>
                <w:rFonts w:ascii="Tinos" w:hAnsi="Tinos" w:cs="Tinos"/>
                <w:bCs/>
                <w:color w:val="002060"/>
                <w:sz w:val="24"/>
                <w:szCs w:val="24"/>
              </w:rPr>
              <w:t>.</w:t>
            </w:r>
            <w:r w:rsidR="00CF0A53">
              <w:rPr>
                <w:rFonts w:ascii="Tinos" w:hAnsi="Tinos" w:cs="Tinos"/>
                <w:bCs/>
                <w:color w:val="002060"/>
                <w:sz w:val="24"/>
                <w:szCs w:val="24"/>
              </w:rPr>
              <w:t>01</w:t>
            </w:r>
          </w:p>
        </w:tc>
      </w:tr>
    </w:tbl>
    <w:p w14:paraId="786C19A6" w14:textId="77777777" w:rsidR="00260FF8" w:rsidRDefault="00260FF8">
      <w:pPr>
        <w:pStyle w:val="Corpsdetexte"/>
        <w:spacing w:before="4"/>
        <w:rPr>
          <w:sz w:val="16"/>
        </w:rPr>
      </w:pPr>
    </w:p>
    <w:p w14:paraId="6620F4E8" w14:textId="77777777" w:rsidR="00260FF8" w:rsidRDefault="00260FF8">
      <w:pPr>
        <w:rPr>
          <w:sz w:val="16"/>
        </w:rPr>
        <w:sectPr w:rsidR="00260FF8">
          <w:headerReference w:type="default" r:id="rId11"/>
          <w:footerReference w:type="default" r:id="rId12"/>
          <w:pgSz w:w="11910" w:h="16840"/>
          <w:pgMar w:top="1060" w:right="920" w:bottom="680" w:left="860" w:header="465" w:footer="488" w:gutter="0"/>
          <w:cols w:space="720"/>
        </w:sectPr>
      </w:pPr>
    </w:p>
    <w:p w14:paraId="19604F03" w14:textId="77777777" w:rsidR="00260FF8" w:rsidRDefault="00260FF8">
      <w:pPr>
        <w:pStyle w:val="Corpsdetexte"/>
        <w:rPr>
          <w:sz w:val="20"/>
        </w:rPr>
      </w:pPr>
    </w:p>
    <w:p w14:paraId="1EC3DAB1" w14:textId="77777777" w:rsidR="00260FF8" w:rsidRDefault="00260FF8">
      <w:pPr>
        <w:pStyle w:val="Corpsdetexte"/>
        <w:rPr>
          <w:sz w:val="20"/>
        </w:rPr>
      </w:pPr>
    </w:p>
    <w:p w14:paraId="5AA97F68" w14:textId="77777777" w:rsidR="00260FF8" w:rsidRDefault="00260FF8">
      <w:pPr>
        <w:pStyle w:val="Corpsdetexte"/>
        <w:rPr>
          <w:sz w:val="20"/>
        </w:rPr>
      </w:pPr>
    </w:p>
    <w:p w14:paraId="3389A115" w14:textId="77777777" w:rsidR="00260FF8" w:rsidRDefault="00260FF8">
      <w:pPr>
        <w:pStyle w:val="Corpsdetexte"/>
        <w:rPr>
          <w:sz w:val="20"/>
        </w:rPr>
      </w:pPr>
    </w:p>
    <w:p w14:paraId="41F57679" w14:textId="77777777" w:rsidR="00260FF8" w:rsidRDefault="00260FF8">
      <w:pPr>
        <w:pStyle w:val="Corpsdetexte"/>
        <w:rPr>
          <w:sz w:val="20"/>
        </w:rPr>
      </w:pPr>
    </w:p>
    <w:p w14:paraId="00CEE39E" w14:textId="77777777" w:rsidR="00260FF8" w:rsidRDefault="00260FF8">
      <w:pPr>
        <w:pStyle w:val="Corpsdetexte"/>
        <w:rPr>
          <w:sz w:val="20"/>
        </w:rPr>
      </w:pPr>
    </w:p>
    <w:p w14:paraId="1BFEC7D8" w14:textId="77777777" w:rsidR="00260FF8" w:rsidRDefault="00260FF8">
      <w:pPr>
        <w:pStyle w:val="Corpsdetexte"/>
        <w:rPr>
          <w:sz w:val="20"/>
        </w:rPr>
      </w:pPr>
    </w:p>
    <w:p w14:paraId="184559BA" w14:textId="77777777" w:rsidR="00260FF8" w:rsidRDefault="00260FF8">
      <w:pPr>
        <w:pStyle w:val="Corpsdetexte"/>
        <w:rPr>
          <w:sz w:val="20"/>
        </w:rPr>
      </w:pPr>
    </w:p>
    <w:p w14:paraId="378FF2A6" w14:textId="77777777" w:rsidR="00260FF8" w:rsidRDefault="00260FF8">
      <w:pPr>
        <w:pStyle w:val="Corpsdetexte"/>
        <w:rPr>
          <w:sz w:val="20"/>
        </w:rPr>
      </w:pPr>
    </w:p>
    <w:p w14:paraId="285CA3BC" w14:textId="77777777" w:rsidR="00260FF8" w:rsidRDefault="00260FF8">
      <w:pPr>
        <w:pStyle w:val="Corpsdetexte"/>
        <w:rPr>
          <w:sz w:val="20"/>
        </w:rPr>
      </w:pPr>
    </w:p>
    <w:p w14:paraId="050221CA" w14:textId="77777777" w:rsidR="00260FF8" w:rsidRDefault="00260FF8">
      <w:pPr>
        <w:pStyle w:val="Corpsdetexte"/>
        <w:rPr>
          <w:sz w:val="20"/>
        </w:rPr>
      </w:pPr>
    </w:p>
    <w:p w14:paraId="3DD70897" w14:textId="77777777" w:rsidR="00260FF8" w:rsidRDefault="00260FF8">
      <w:pPr>
        <w:pStyle w:val="Corpsdetexte"/>
        <w:rPr>
          <w:sz w:val="20"/>
        </w:rPr>
      </w:pPr>
    </w:p>
    <w:p w14:paraId="7D716A42" w14:textId="77777777" w:rsidR="00260FF8" w:rsidRDefault="00260FF8">
      <w:pPr>
        <w:pStyle w:val="Corpsdetexte"/>
        <w:rPr>
          <w:sz w:val="20"/>
        </w:rPr>
      </w:pPr>
    </w:p>
    <w:p w14:paraId="03066B47" w14:textId="77777777" w:rsidR="00260FF8" w:rsidRDefault="00260FF8">
      <w:pPr>
        <w:pStyle w:val="Corpsdetexte"/>
        <w:rPr>
          <w:sz w:val="20"/>
        </w:rPr>
      </w:pPr>
    </w:p>
    <w:p w14:paraId="284E3BAA" w14:textId="77777777" w:rsidR="00260FF8" w:rsidRDefault="00260FF8">
      <w:pPr>
        <w:pStyle w:val="Corpsdetexte"/>
        <w:rPr>
          <w:sz w:val="20"/>
        </w:rPr>
      </w:pPr>
    </w:p>
    <w:p w14:paraId="5C53BD6D" w14:textId="77777777" w:rsidR="00260FF8" w:rsidRDefault="00260FF8">
      <w:pPr>
        <w:pStyle w:val="Corpsdetexte"/>
        <w:rPr>
          <w:sz w:val="20"/>
        </w:rPr>
      </w:pPr>
    </w:p>
    <w:p w14:paraId="1396F92F" w14:textId="77777777" w:rsidR="00260FF8" w:rsidRDefault="00260FF8">
      <w:pPr>
        <w:pStyle w:val="Corpsdetexte"/>
        <w:rPr>
          <w:sz w:val="20"/>
        </w:rPr>
      </w:pPr>
    </w:p>
    <w:p w14:paraId="21E239D9" w14:textId="77777777" w:rsidR="00260FF8" w:rsidRDefault="00260FF8">
      <w:pPr>
        <w:pStyle w:val="Corpsdetexte"/>
        <w:rPr>
          <w:sz w:val="20"/>
        </w:rPr>
      </w:pPr>
    </w:p>
    <w:p w14:paraId="7ED1EF07" w14:textId="77777777" w:rsidR="00260FF8" w:rsidRDefault="00260FF8">
      <w:pPr>
        <w:pStyle w:val="Corpsdetexte"/>
        <w:spacing w:before="8"/>
      </w:pPr>
    </w:p>
    <w:p w14:paraId="56CBDE65" w14:textId="77777777" w:rsidR="00260FF8" w:rsidRPr="00A92027" w:rsidRDefault="00A50877">
      <w:pPr>
        <w:spacing w:before="35"/>
        <w:ind w:left="319" w:right="265"/>
        <w:jc w:val="center"/>
        <w:rPr>
          <w:rFonts w:ascii="Montserrat" w:hAnsi="Montserrat"/>
          <w:b/>
          <w:sz w:val="32"/>
        </w:rPr>
      </w:pPr>
      <w:r w:rsidRPr="00A92027">
        <w:rPr>
          <w:rFonts w:ascii="Montserrat" w:hAnsi="Montserrat"/>
          <w:b/>
          <w:sz w:val="32"/>
        </w:rPr>
        <w:t>PROCÉDURE</w:t>
      </w:r>
      <w:r w:rsidRPr="00A92027">
        <w:rPr>
          <w:rFonts w:ascii="Montserrat" w:hAnsi="Montserrat"/>
          <w:b/>
          <w:spacing w:val="-9"/>
          <w:sz w:val="32"/>
        </w:rPr>
        <w:t xml:space="preserve"> </w:t>
      </w:r>
      <w:r w:rsidRPr="00A92027">
        <w:rPr>
          <w:rFonts w:ascii="Montserrat" w:hAnsi="Montserrat"/>
          <w:b/>
          <w:sz w:val="32"/>
        </w:rPr>
        <w:t>CONCURRENTIELLE</w:t>
      </w:r>
    </w:p>
    <w:p w14:paraId="661FB676" w14:textId="77777777" w:rsidR="00260FF8" w:rsidRDefault="00260FF8">
      <w:pPr>
        <w:pStyle w:val="Corpsdetexte"/>
        <w:rPr>
          <w:b/>
          <w:sz w:val="32"/>
        </w:rPr>
      </w:pPr>
    </w:p>
    <w:p w14:paraId="69A7AAAD" w14:textId="77777777" w:rsidR="00260FF8" w:rsidRDefault="00260FF8">
      <w:pPr>
        <w:pStyle w:val="Corpsdetexte"/>
        <w:rPr>
          <w:b/>
          <w:sz w:val="32"/>
        </w:rPr>
      </w:pPr>
    </w:p>
    <w:p w14:paraId="604B9892" w14:textId="77777777" w:rsidR="00260FF8" w:rsidRDefault="00260FF8">
      <w:pPr>
        <w:pStyle w:val="Corpsdetexte"/>
        <w:rPr>
          <w:b/>
          <w:sz w:val="32"/>
        </w:rPr>
      </w:pPr>
    </w:p>
    <w:p w14:paraId="4F28FE31" w14:textId="77777777" w:rsidR="00260FF8" w:rsidRDefault="00260FF8">
      <w:pPr>
        <w:pStyle w:val="Corpsdetexte"/>
        <w:rPr>
          <w:b/>
          <w:sz w:val="32"/>
        </w:rPr>
      </w:pPr>
    </w:p>
    <w:p w14:paraId="72AC7FE1" w14:textId="77777777" w:rsidR="00260FF8" w:rsidRDefault="00260FF8">
      <w:pPr>
        <w:pStyle w:val="Corpsdetexte"/>
        <w:rPr>
          <w:b/>
          <w:sz w:val="32"/>
        </w:rPr>
      </w:pPr>
    </w:p>
    <w:p w14:paraId="5EB2D206" w14:textId="77777777" w:rsidR="00260FF8" w:rsidRDefault="00260FF8">
      <w:pPr>
        <w:pStyle w:val="Corpsdetexte"/>
        <w:rPr>
          <w:b/>
          <w:sz w:val="32"/>
        </w:rPr>
      </w:pPr>
    </w:p>
    <w:p w14:paraId="0D30109E" w14:textId="77777777" w:rsidR="00260FF8" w:rsidRDefault="00260FF8">
      <w:pPr>
        <w:pStyle w:val="Corpsdetexte"/>
        <w:spacing w:before="7"/>
        <w:rPr>
          <w:b/>
          <w:sz w:val="37"/>
        </w:rPr>
      </w:pPr>
    </w:p>
    <w:p w14:paraId="07FA281C" w14:textId="77777777" w:rsidR="00260FF8" w:rsidRPr="00A92027" w:rsidRDefault="00A50877">
      <w:pPr>
        <w:ind w:left="322" w:right="265"/>
        <w:jc w:val="center"/>
        <w:rPr>
          <w:rFonts w:ascii="Tinos" w:hAnsi="Tinos" w:cs="Tinos"/>
          <w:i/>
          <w:sz w:val="32"/>
          <w:szCs w:val="24"/>
        </w:rPr>
      </w:pPr>
      <w:r w:rsidRPr="00A92027">
        <w:rPr>
          <w:rFonts w:ascii="Tinos" w:hAnsi="Tinos" w:cs="Tinos"/>
          <w:i/>
          <w:sz w:val="32"/>
          <w:szCs w:val="24"/>
        </w:rPr>
        <w:t>Date</w:t>
      </w:r>
      <w:r w:rsidRPr="00A92027">
        <w:rPr>
          <w:rFonts w:ascii="Tinos" w:hAnsi="Tinos" w:cs="Tinos"/>
          <w:i/>
          <w:spacing w:val="-4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limite</w:t>
      </w:r>
      <w:r w:rsidRPr="00A92027">
        <w:rPr>
          <w:rFonts w:ascii="Tinos" w:hAnsi="Tinos" w:cs="Tinos"/>
          <w:i/>
          <w:spacing w:val="-2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de</w:t>
      </w:r>
      <w:r w:rsidRPr="00A92027">
        <w:rPr>
          <w:rFonts w:ascii="Tinos" w:hAnsi="Tinos" w:cs="Tinos"/>
          <w:i/>
          <w:spacing w:val="-4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remise</w:t>
      </w:r>
      <w:r w:rsidRPr="00A92027">
        <w:rPr>
          <w:rFonts w:ascii="Tinos" w:hAnsi="Tinos" w:cs="Tinos"/>
          <w:i/>
          <w:spacing w:val="-2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des</w:t>
      </w:r>
      <w:r w:rsidRPr="00A92027">
        <w:rPr>
          <w:rFonts w:ascii="Tinos" w:hAnsi="Tinos" w:cs="Tinos"/>
          <w:i/>
          <w:spacing w:val="-4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offres</w:t>
      </w:r>
      <w:r w:rsidRPr="00A92027">
        <w:rPr>
          <w:rFonts w:ascii="Tinos" w:hAnsi="Tinos" w:cs="Tinos"/>
          <w:i/>
          <w:spacing w:val="-2"/>
          <w:sz w:val="32"/>
          <w:szCs w:val="24"/>
        </w:rPr>
        <w:t xml:space="preserve"> </w:t>
      </w:r>
      <w:r w:rsidRPr="00A92027">
        <w:rPr>
          <w:rFonts w:ascii="Tinos" w:hAnsi="Tinos" w:cs="Tinos"/>
          <w:i/>
          <w:sz w:val="32"/>
          <w:szCs w:val="24"/>
        </w:rPr>
        <w:t>:</w:t>
      </w:r>
    </w:p>
    <w:p w14:paraId="22E1822E" w14:textId="6C6FDF20" w:rsidR="00260FF8" w:rsidRPr="00A92027" w:rsidRDefault="00A50877">
      <w:pPr>
        <w:spacing w:before="251"/>
        <w:ind w:left="326" w:right="264"/>
        <w:jc w:val="center"/>
        <w:rPr>
          <w:rFonts w:ascii="Tinos" w:hAnsi="Tinos" w:cs="Tinos"/>
          <w:b/>
          <w:sz w:val="32"/>
          <w:szCs w:val="24"/>
        </w:rPr>
      </w:pPr>
      <w:r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Le</w:t>
      </w:r>
      <w:r w:rsidRPr="00053BE2">
        <w:rPr>
          <w:rFonts w:ascii="Tinos" w:hAnsi="Tinos" w:cs="Tinos"/>
          <w:b/>
          <w:color w:val="FF0000"/>
          <w:spacing w:val="-2"/>
          <w:sz w:val="32"/>
          <w:szCs w:val="24"/>
          <w:highlight w:val="yellow"/>
          <w:u w:val="single" w:color="FF0000"/>
        </w:rPr>
        <w:t xml:space="preserve"> </w:t>
      </w:r>
      <w:r w:rsidR="00893DA1">
        <w:rPr>
          <w:rFonts w:ascii="Tinos" w:hAnsi="Tinos" w:cs="Tinos"/>
          <w:b/>
          <w:color w:val="FF0000"/>
          <w:spacing w:val="-2"/>
          <w:sz w:val="32"/>
          <w:szCs w:val="24"/>
          <w:highlight w:val="yellow"/>
          <w:u w:val="single" w:color="FF0000"/>
        </w:rPr>
        <w:t>vendredi 30</w:t>
      </w:r>
      <w:r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/</w:t>
      </w:r>
      <w:r w:rsidR="009D1A2E"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0</w:t>
      </w:r>
      <w:r w:rsidR="00BB02FB"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5</w:t>
      </w:r>
      <w:r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/</w:t>
      </w:r>
      <w:r w:rsidR="00E82BE9"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2025</w:t>
      </w:r>
      <w:r w:rsidRPr="00053BE2">
        <w:rPr>
          <w:rFonts w:ascii="Tinos" w:hAnsi="Tinos" w:cs="Tinos"/>
          <w:b/>
          <w:color w:val="FF0000"/>
          <w:spacing w:val="-1"/>
          <w:sz w:val="32"/>
          <w:szCs w:val="24"/>
          <w:highlight w:val="yellow"/>
          <w:u w:val="single" w:color="FF0000"/>
        </w:rPr>
        <w:t xml:space="preserve"> </w:t>
      </w:r>
      <w:r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à</w:t>
      </w:r>
      <w:r w:rsidRPr="00053BE2">
        <w:rPr>
          <w:rFonts w:ascii="Tinos" w:hAnsi="Tinos" w:cs="Tinos"/>
          <w:b/>
          <w:color w:val="FF0000"/>
          <w:spacing w:val="-1"/>
          <w:sz w:val="32"/>
          <w:szCs w:val="24"/>
          <w:highlight w:val="yellow"/>
          <w:u w:val="single" w:color="FF0000"/>
        </w:rPr>
        <w:t xml:space="preserve"> </w:t>
      </w:r>
      <w:r w:rsidRPr="00053BE2">
        <w:rPr>
          <w:rFonts w:ascii="Tinos" w:hAnsi="Tinos" w:cs="Tinos"/>
          <w:b/>
          <w:color w:val="FF0000"/>
          <w:sz w:val="32"/>
          <w:szCs w:val="24"/>
          <w:highlight w:val="yellow"/>
          <w:u w:val="single" w:color="FF0000"/>
        </w:rPr>
        <w:t>12h00</w:t>
      </w:r>
    </w:p>
    <w:p w14:paraId="404BE78B" w14:textId="77777777" w:rsidR="00260FF8" w:rsidRDefault="00260FF8">
      <w:pPr>
        <w:jc w:val="center"/>
        <w:rPr>
          <w:sz w:val="28"/>
        </w:rPr>
        <w:sectPr w:rsidR="00260FF8">
          <w:pgSz w:w="11910" w:h="16840"/>
          <w:pgMar w:top="1060" w:right="920" w:bottom="680" w:left="860" w:header="465" w:footer="488" w:gutter="0"/>
          <w:cols w:space="720"/>
        </w:sectPr>
      </w:pPr>
    </w:p>
    <w:p w14:paraId="3AFE8841" w14:textId="77777777" w:rsidR="00260FF8" w:rsidRDefault="00260FF8">
      <w:pPr>
        <w:pStyle w:val="Corpsdetexte"/>
        <w:rPr>
          <w:b/>
          <w:sz w:val="20"/>
        </w:rPr>
      </w:pPr>
    </w:p>
    <w:p w14:paraId="51BDE766" w14:textId="77777777" w:rsidR="00260FF8" w:rsidRDefault="00260FF8">
      <w:pPr>
        <w:pStyle w:val="Corpsdetexte"/>
        <w:spacing w:before="9"/>
        <w:rPr>
          <w:b/>
          <w:sz w:val="21"/>
        </w:rPr>
      </w:pPr>
    </w:p>
    <w:p w14:paraId="743B7DCC" w14:textId="77777777" w:rsidR="001A5FBD" w:rsidRDefault="001A5FBD" w:rsidP="001A5FBD">
      <w:pPr>
        <w:pStyle w:val="Titre1"/>
        <w:spacing w:line="276" w:lineRule="auto"/>
        <w:jc w:val="center"/>
        <w:rPr>
          <w:rFonts w:ascii="Montserrat" w:hAnsi="Montserrat"/>
          <w:b w:val="0"/>
          <w:bCs w:val="0"/>
          <w:color w:val="002060"/>
          <w:sz w:val="24"/>
          <w:szCs w:val="20"/>
        </w:rPr>
      </w:pPr>
      <w:r w:rsidRPr="001A5FBD">
        <w:rPr>
          <w:rFonts w:ascii="Montserrat" w:hAnsi="Montserrat"/>
          <w:b w:val="0"/>
          <w:bCs w:val="0"/>
          <w:color w:val="002060"/>
          <w:sz w:val="24"/>
          <w:szCs w:val="20"/>
        </w:rPr>
        <w:t xml:space="preserve">RAVALEMENT DES FACADES SUR AVENUE, COUR, RUE </w:t>
      </w:r>
    </w:p>
    <w:p w14:paraId="06B6910F" w14:textId="5F73B033" w:rsidR="001A5FBD" w:rsidRPr="001A5FBD" w:rsidRDefault="001A5FBD" w:rsidP="001A5FBD">
      <w:pPr>
        <w:pStyle w:val="Titre1"/>
        <w:spacing w:line="276" w:lineRule="auto"/>
        <w:jc w:val="center"/>
        <w:rPr>
          <w:rFonts w:ascii="Montserrat" w:hAnsi="Montserrat"/>
          <w:b w:val="0"/>
          <w:bCs w:val="0"/>
          <w:color w:val="002060"/>
          <w:sz w:val="24"/>
          <w:szCs w:val="20"/>
        </w:rPr>
      </w:pPr>
      <w:r w:rsidRPr="001A5FBD">
        <w:rPr>
          <w:rFonts w:ascii="Montserrat" w:hAnsi="Montserrat"/>
          <w:b w:val="0"/>
          <w:bCs w:val="0"/>
          <w:color w:val="002060"/>
          <w:sz w:val="24"/>
          <w:szCs w:val="20"/>
        </w:rPr>
        <w:t>ET RENOVATION DES PARTIES COMMUNES</w:t>
      </w:r>
    </w:p>
    <w:p w14:paraId="386147C7" w14:textId="322F3100" w:rsidR="00260FF8" w:rsidRDefault="001A5FBD" w:rsidP="00E26D52">
      <w:pPr>
        <w:spacing w:before="159"/>
        <w:ind w:left="326" w:right="265"/>
        <w:jc w:val="center"/>
      </w:pPr>
      <w:r>
        <w:rPr>
          <w:rFonts w:ascii="Montserrat" w:hAnsi="Montserrat"/>
          <w:color w:val="002060"/>
          <w:sz w:val="24"/>
          <w:szCs w:val="20"/>
        </w:rPr>
        <w:t>3 avenue Saint Mandé</w:t>
      </w:r>
      <w:r w:rsidR="00E82BE9">
        <w:rPr>
          <w:rFonts w:ascii="Montserrat" w:hAnsi="Montserrat"/>
          <w:color w:val="002060"/>
          <w:sz w:val="24"/>
          <w:szCs w:val="20"/>
        </w:rPr>
        <w:t xml:space="preserve"> </w:t>
      </w:r>
      <w:r w:rsidR="00E26D52" w:rsidRPr="00E26D52">
        <w:rPr>
          <w:rFonts w:ascii="Montserrat" w:hAnsi="Montserrat"/>
          <w:color w:val="002060"/>
          <w:sz w:val="24"/>
          <w:szCs w:val="20"/>
        </w:rPr>
        <w:t>750</w:t>
      </w:r>
      <w:r w:rsidR="00D23981">
        <w:rPr>
          <w:rFonts w:ascii="Montserrat" w:hAnsi="Montserrat"/>
          <w:color w:val="002060"/>
          <w:sz w:val="24"/>
          <w:szCs w:val="20"/>
        </w:rPr>
        <w:t>12</w:t>
      </w:r>
      <w:r w:rsidR="00E26D52" w:rsidRPr="00E26D52">
        <w:rPr>
          <w:rFonts w:ascii="Montserrat" w:hAnsi="Montserrat"/>
          <w:color w:val="002060"/>
          <w:sz w:val="24"/>
          <w:szCs w:val="20"/>
        </w:rPr>
        <w:t xml:space="preserve"> PARIS</w:t>
      </w:r>
      <w:r w:rsidR="00E26D52" w:rsidRPr="00E26D52">
        <w:rPr>
          <w:rFonts w:ascii="Montserrat" w:hAnsi="Montserrat"/>
          <w:color w:val="002060"/>
          <w:sz w:val="24"/>
          <w:szCs w:val="20"/>
        </w:rPr>
        <w:br/>
      </w:r>
    </w:p>
    <w:p w14:paraId="05AA5866" w14:textId="730E05E9" w:rsidR="00E26D52" w:rsidRDefault="00E26D52" w:rsidP="00E26D52">
      <w:pPr>
        <w:spacing w:before="159"/>
        <w:ind w:left="326" w:right="265"/>
        <w:jc w:val="center"/>
      </w:pPr>
    </w:p>
    <w:p w14:paraId="7C05B912" w14:textId="77777777" w:rsidR="00E26D52" w:rsidRDefault="00E26D52" w:rsidP="00E26D52">
      <w:pPr>
        <w:spacing w:before="159"/>
        <w:ind w:left="326" w:right="265"/>
        <w:jc w:val="center"/>
      </w:pPr>
    </w:p>
    <w:p w14:paraId="070B7AF5" w14:textId="77777777" w:rsidR="00260FF8" w:rsidRDefault="00260FF8">
      <w:pPr>
        <w:pStyle w:val="Corpsdetexte"/>
        <w:spacing w:before="8"/>
        <w:rPr>
          <w:sz w:val="19"/>
        </w:rPr>
      </w:pPr>
    </w:p>
    <w:p w14:paraId="5E78BE6D" w14:textId="77777777" w:rsidR="00260FF8" w:rsidRPr="00A92027" w:rsidRDefault="00A50877">
      <w:pPr>
        <w:ind w:left="326" w:right="265"/>
        <w:jc w:val="center"/>
        <w:rPr>
          <w:rFonts w:ascii="Tinos" w:hAnsi="Tinos" w:cs="Tinos"/>
          <w:b/>
        </w:rPr>
      </w:pPr>
      <w:r w:rsidRPr="00A92027">
        <w:rPr>
          <w:rFonts w:ascii="Tinos" w:hAnsi="Tinos" w:cs="Tinos"/>
          <w:b/>
          <w:u w:val="single"/>
        </w:rPr>
        <w:t>MAÎTRISE</w:t>
      </w:r>
      <w:r w:rsidRPr="00A92027">
        <w:rPr>
          <w:rFonts w:ascii="Tinos" w:hAnsi="Tinos" w:cs="Tinos"/>
          <w:b/>
          <w:spacing w:val="-2"/>
          <w:u w:val="single"/>
        </w:rPr>
        <w:t xml:space="preserve"> </w:t>
      </w:r>
      <w:r w:rsidRPr="00A92027">
        <w:rPr>
          <w:rFonts w:ascii="Tinos" w:hAnsi="Tinos" w:cs="Tinos"/>
          <w:b/>
          <w:u w:val="single"/>
        </w:rPr>
        <w:t>D’OUVRAGE</w:t>
      </w:r>
      <w:r w:rsidRPr="00A92027">
        <w:rPr>
          <w:rFonts w:ascii="Tinos" w:hAnsi="Tinos" w:cs="Tinos"/>
          <w:b/>
          <w:spacing w:val="-2"/>
        </w:rPr>
        <w:t xml:space="preserve"> </w:t>
      </w:r>
      <w:r w:rsidRPr="00A92027">
        <w:rPr>
          <w:rFonts w:ascii="Tinos" w:hAnsi="Tinos" w:cs="Tinos"/>
          <w:b/>
        </w:rPr>
        <w:t>:</w:t>
      </w:r>
    </w:p>
    <w:p w14:paraId="592E48FE" w14:textId="77777777" w:rsidR="00260FF8" w:rsidRPr="00A92027" w:rsidRDefault="00260FF8">
      <w:pPr>
        <w:pStyle w:val="Corpsdetexte"/>
        <w:spacing w:before="1"/>
        <w:rPr>
          <w:rFonts w:ascii="Tinos" w:hAnsi="Tinos" w:cs="Tinos"/>
          <w:b/>
          <w:sz w:val="16"/>
        </w:rPr>
      </w:pPr>
    </w:p>
    <w:p w14:paraId="5FB3199B" w14:textId="7C1B1997" w:rsidR="00260FF8" w:rsidRPr="00A92027" w:rsidRDefault="00A50877">
      <w:pPr>
        <w:spacing w:before="43"/>
        <w:ind w:left="325" w:right="265"/>
        <w:jc w:val="center"/>
        <w:rPr>
          <w:rFonts w:ascii="Tinos" w:hAnsi="Tinos" w:cs="Tinos"/>
          <w:b/>
          <w:sz w:val="28"/>
        </w:rPr>
      </w:pPr>
      <w:r w:rsidRPr="00166B54">
        <w:rPr>
          <w:rFonts w:ascii="Montserrat" w:hAnsi="Montserrat" w:cs="Tinos"/>
          <w:b/>
          <w:color w:val="002060"/>
          <w:sz w:val="28"/>
        </w:rPr>
        <w:t>Société</w:t>
      </w:r>
      <w:r w:rsidRPr="00166B54">
        <w:rPr>
          <w:rFonts w:ascii="Montserrat" w:hAnsi="Montserrat" w:cs="Tinos"/>
          <w:b/>
          <w:color w:val="002060"/>
          <w:spacing w:val="-3"/>
          <w:sz w:val="28"/>
        </w:rPr>
        <w:t xml:space="preserve"> </w:t>
      </w:r>
      <w:r w:rsidRPr="00166B54">
        <w:rPr>
          <w:rFonts w:ascii="Montserrat" w:hAnsi="Montserrat" w:cs="Tinos"/>
          <w:b/>
          <w:color w:val="002060"/>
          <w:sz w:val="28"/>
        </w:rPr>
        <w:t>Philanthropique</w:t>
      </w:r>
      <w:r w:rsidR="004F40FE" w:rsidRPr="00166B54">
        <w:rPr>
          <w:rFonts w:ascii="Tinos" w:hAnsi="Tinos" w:cs="Tinos"/>
          <w:b/>
          <w:color w:val="002060"/>
          <w:sz w:val="28"/>
        </w:rPr>
        <w:t xml:space="preserve"> </w:t>
      </w:r>
      <w:r w:rsidR="00166B54">
        <w:rPr>
          <w:rFonts w:ascii="Tinos" w:hAnsi="Tinos" w:cs="Tinos"/>
          <w:b/>
          <w:sz w:val="28"/>
        </w:rPr>
        <w:br/>
        <w:t>Siret</w:t>
      </w:r>
      <w:r w:rsidR="004F40FE">
        <w:rPr>
          <w:rFonts w:ascii="Tinos" w:hAnsi="Tinos" w:cs="Tinos"/>
          <w:b/>
          <w:sz w:val="28"/>
        </w:rPr>
        <w:t xml:space="preserve"> 775 666 530 00313</w:t>
      </w:r>
    </w:p>
    <w:p w14:paraId="74EA2746" w14:textId="77777777" w:rsidR="00260FF8" w:rsidRPr="00A92027" w:rsidRDefault="00260FF8">
      <w:pPr>
        <w:pStyle w:val="Corpsdetexte"/>
        <w:spacing w:before="8"/>
        <w:rPr>
          <w:rFonts w:ascii="Tinos" w:hAnsi="Tinos" w:cs="Tinos"/>
          <w:b/>
          <w:sz w:val="20"/>
        </w:rPr>
      </w:pPr>
    </w:p>
    <w:p w14:paraId="55F18BB5" w14:textId="30397CA1" w:rsidR="00260FF8" w:rsidRPr="00166B54" w:rsidRDefault="00C145CC">
      <w:pPr>
        <w:ind w:left="326" w:right="264"/>
        <w:jc w:val="center"/>
        <w:rPr>
          <w:rFonts w:ascii="Tinos" w:hAnsi="Tinos" w:cs="Tinos"/>
          <w:iCs/>
          <w:sz w:val="24"/>
          <w:szCs w:val="24"/>
        </w:rPr>
      </w:pPr>
      <w:r w:rsidRPr="00166B54">
        <w:rPr>
          <w:rFonts w:ascii="Tinos" w:hAnsi="Tinos" w:cs="Tinos"/>
          <w:iCs/>
          <w:sz w:val="24"/>
          <w:szCs w:val="24"/>
        </w:rPr>
        <w:t>12, rue des Feuillantines</w:t>
      </w:r>
      <w:r w:rsidR="00A50877" w:rsidRPr="00166B54">
        <w:rPr>
          <w:rFonts w:ascii="Tinos" w:hAnsi="Tinos" w:cs="Tinos"/>
          <w:iCs/>
          <w:spacing w:val="-1"/>
          <w:sz w:val="24"/>
          <w:szCs w:val="24"/>
        </w:rPr>
        <w:t xml:space="preserve"> </w:t>
      </w:r>
      <w:r w:rsidR="00A50877" w:rsidRPr="00166B54">
        <w:rPr>
          <w:rFonts w:ascii="Tinos" w:hAnsi="Tinos" w:cs="Tinos"/>
          <w:iCs/>
          <w:sz w:val="24"/>
          <w:szCs w:val="24"/>
        </w:rPr>
        <w:t>–</w:t>
      </w:r>
      <w:r w:rsidR="00A50877" w:rsidRPr="00166B54">
        <w:rPr>
          <w:rFonts w:ascii="Tinos" w:hAnsi="Tinos" w:cs="Tinos"/>
          <w:iCs/>
          <w:spacing w:val="-1"/>
          <w:sz w:val="24"/>
          <w:szCs w:val="24"/>
        </w:rPr>
        <w:t xml:space="preserve"> </w:t>
      </w:r>
      <w:r w:rsidR="00A50877" w:rsidRPr="00166B54">
        <w:rPr>
          <w:rFonts w:ascii="Tinos" w:hAnsi="Tinos" w:cs="Tinos"/>
          <w:iCs/>
          <w:sz w:val="24"/>
          <w:szCs w:val="24"/>
        </w:rPr>
        <w:t>7500</w:t>
      </w:r>
      <w:r w:rsidRPr="00166B54">
        <w:rPr>
          <w:rFonts w:ascii="Tinos" w:hAnsi="Tinos" w:cs="Tinos"/>
          <w:iCs/>
          <w:sz w:val="24"/>
          <w:szCs w:val="24"/>
        </w:rPr>
        <w:t>5</w:t>
      </w:r>
      <w:r w:rsidR="00A50877" w:rsidRPr="00166B54">
        <w:rPr>
          <w:rFonts w:ascii="Tinos" w:hAnsi="Tinos" w:cs="Tinos"/>
          <w:iCs/>
          <w:spacing w:val="-1"/>
          <w:sz w:val="24"/>
          <w:szCs w:val="24"/>
        </w:rPr>
        <w:t xml:space="preserve"> </w:t>
      </w:r>
      <w:r w:rsidR="00A50877" w:rsidRPr="00166B54">
        <w:rPr>
          <w:rFonts w:ascii="Tinos" w:hAnsi="Tinos" w:cs="Tinos"/>
          <w:iCs/>
          <w:sz w:val="24"/>
          <w:szCs w:val="24"/>
        </w:rPr>
        <w:t>Paris</w:t>
      </w:r>
    </w:p>
    <w:p w14:paraId="2E899285" w14:textId="77777777" w:rsidR="00260FF8" w:rsidRDefault="00260FF8">
      <w:pPr>
        <w:pStyle w:val="Corpsdetexte"/>
        <w:spacing w:before="8"/>
        <w:rPr>
          <w:rFonts w:ascii="Tinos" w:hAnsi="Tinos" w:cs="Tinos"/>
          <w:i/>
          <w:sz w:val="20"/>
          <w:szCs w:val="24"/>
        </w:rPr>
      </w:pPr>
    </w:p>
    <w:p w14:paraId="6B28496A" w14:textId="77777777" w:rsidR="00166B54" w:rsidRDefault="00166B54">
      <w:pPr>
        <w:pStyle w:val="Corpsdetexte"/>
        <w:spacing w:before="8"/>
        <w:rPr>
          <w:rFonts w:ascii="Tinos" w:hAnsi="Tinos" w:cs="Tinos"/>
          <w:i/>
          <w:sz w:val="20"/>
          <w:szCs w:val="24"/>
        </w:rPr>
      </w:pPr>
    </w:p>
    <w:p w14:paraId="14CFAD6B" w14:textId="77777777" w:rsidR="00166B54" w:rsidRPr="00A92027" w:rsidRDefault="00166B54">
      <w:pPr>
        <w:pStyle w:val="Corpsdetexte"/>
        <w:spacing w:before="8"/>
        <w:rPr>
          <w:rFonts w:ascii="Tinos" w:hAnsi="Tinos" w:cs="Tinos"/>
          <w:i/>
          <w:sz w:val="20"/>
          <w:szCs w:val="24"/>
        </w:rPr>
      </w:pPr>
    </w:p>
    <w:p w14:paraId="6EC6C424" w14:textId="77777777" w:rsidR="00260FF8" w:rsidRPr="00166B54" w:rsidRDefault="00A50877">
      <w:pPr>
        <w:pStyle w:val="Corpsdetexte"/>
        <w:ind w:left="324" w:right="265"/>
        <w:jc w:val="center"/>
        <w:rPr>
          <w:rFonts w:ascii="Tinos" w:hAnsi="Tinos" w:cs="Tinos"/>
          <w:i/>
          <w:iCs/>
          <w:sz w:val="24"/>
          <w:szCs w:val="24"/>
        </w:rPr>
      </w:pPr>
      <w:r w:rsidRPr="00166B54">
        <w:rPr>
          <w:rFonts w:ascii="Tinos" w:hAnsi="Tinos" w:cs="Tinos"/>
          <w:i/>
          <w:iCs/>
          <w:sz w:val="24"/>
          <w:szCs w:val="24"/>
        </w:rPr>
        <w:t>Affaire</w:t>
      </w:r>
      <w:r w:rsidRPr="00166B54">
        <w:rPr>
          <w:rFonts w:ascii="Tinos" w:hAnsi="Tinos" w:cs="Tinos"/>
          <w:i/>
          <w:iCs/>
          <w:spacing w:val="-2"/>
          <w:sz w:val="24"/>
          <w:szCs w:val="24"/>
        </w:rPr>
        <w:t xml:space="preserve"> </w:t>
      </w:r>
      <w:r w:rsidRPr="00166B54">
        <w:rPr>
          <w:rFonts w:ascii="Tinos" w:hAnsi="Tinos" w:cs="Tinos"/>
          <w:i/>
          <w:iCs/>
          <w:sz w:val="24"/>
          <w:szCs w:val="24"/>
        </w:rPr>
        <w:t>suivie</w:t>
      </w:r>
      <w:r w:rsidRPr="00166B54">
        <w:rPr>
          <w:rFonts w:ascii="Tinos" w:hAnsi="Tinos" w:cs="Tinos"/>
          <w:i/>
          <w:iCs/>
          <w:spacing w:val="-1"/>
          <w:sz w:val="24"/>
          <w:szCs w:val="24"/>
        </w:rPr>
        <w:t xml:space="preserve"> </w:t>
      </w:r>
      <w:r w:rsidRPr="00166B54">
        <w:rPr>
          <w:rFonts w:ascii="Tinos" w:hAnsi="Tinos" w:cs="Tinos"/>
          <w:i/>
          <w:iCs/>
          <w:sz w:val="24"/>
          <w:szCs w:val="24"/>
        </w:rPr>
        <w:t>par</w:t>
      </w:r>
      <w:r w:rsidRPr="00166B54">
        <w:rPr>
          <w:rFonts w:ascii="Tinos" w:hAnsi="Tinos" w:cs="Tinos"/>
          <w:i/>
          <w:iCs/>
          <w:spacing w:val="-2"/>
          <w:sz w:val="24"/>
          <w:szCs w:val="24"/>
        </w:rPr>
        <w:t xml:space="preserve"> </w:t>
      </w:r>
      <w:r w:rsidRPr="00166B54">
        <w:rPr>
          <w:rFonts w:ascii="Tinos" w:hAnsi="Tinos" w:cs="Tinos"/>
          <w:i/>
          <w:iCs/>
          <w:sz w:val="24"/>
          <w:szCs w:val="24"/>
        </w:rPr>
        <w:t>:</w:t>
      </w:r>
    </w:p>
    <w:p w14:paraId="5A5F9263" w14:textId="77777777" w:rsidR="00260FF8" w:rsidRDefault="00260FF8">
      <w:pPr>
        <w:pStyle w:val="Corpsdetexte"/>
        <w:rPr>
          <w:sz w:val="20"/>
        </w:rPr>
      </w:pPr>
    </w:p>
    <w:p w14:paraId="0D8B54BD" w14:textId="77777777" w:rsidR="00260FF8" w:rsidRDefault="00260FF8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43"/>
      </w:tblGrid>
      <w:tr w:rsidR="0036087E" w:rsidRPr="00A92027" w14:paraId="53A321BC" w14:textId="77777777" w:rsidTr="00A92027">
        <w:trPr>
          <w:trHeight w:val="1020"/>
        </w:trPr>
        <w:tc>
          <w:tcPr>
            <w:tcW w:w="4943" w:type="dxa"/>
            <w:vAlign w:val="center"/>
          </w:tcPr>
          <w:p w14:paraId="5BBE4ABA" w14:textId="77777777" w:rsidR="0036087E" w:rsidRPr="00A92027" w:rsidRDefault="0036087E" w:rsidP="0036087E">
            <w:pPr>
              <w:pStyle w:val="TableParagraph"/>
              <w:spacing w:line="268" w:lineRule="exact"/>
              <w:rPr>
                <w:rFonts w:ascii="Tinos" w:hAnsi="Tinos" w:cs="Tinos"/>
                <w:b/>
                <w:bCs/>
              </w:rPr>
            </w:pPr>
            <w:r w:rsidRPr="00A92027">
              <w:rPr>
                <w:rFonts w:ascii="Tinos" w:hAnsi="Tinos" w:cs="Tinos"/>
                <w:b/>
                <w:bCs/>
              </w:rPr>
              <w:t>Mme</w:t>
            </w:r>
            <w:r w:rsidRPr="00A92027">
              <w:rPr>
                <w:rFonts w:ascii="Tinos" w:hAnsi="Tinos" w:cs="Tinos"/>
                <w:b/>
                <w:bCs/>
                <w:spacing w:val="-3"/>
              </w:rPr>
              <w:t xml:space="preserve"> </w:t>
            </w:r>
            <w:r w:rsidRPr="00A92027">
              <w:rPr>
                <w:rFonts w:ascii="Tinos" w:hAnsi="Tinos" w:cs="Tinos"/>
                <w:b/>
                <w:bCs/>
              </w:rPr>
              <w:t>Diane PERRIN</w:t>
            </w:r>
          </w:p>
          <w:p w14:paraId="2FF88FFA" w14:textId="2E459890" w:rsidR="0036087E" w:rsidRPr="00A92027" w:rsidRDefault="0036087E" w:rsidP="0036087E">
            <w:pPr>
              <w:pStyle w:val="TableParagraph"/>
              <w:spacing w:before="1"/>
              <w:rPr>
                <w:rFonts w:ascii="Tinos" w:hAnsi="Tinos" w:cs="Tinos"/>
              </w:rPr>
            </w:pPr>
            <w:r w:rsidRPr="00A92027">
              <w:rPr>
                <w:rFonts w:ascii="Tinos" w:hAnsi="Tinos" w:cs="Tinos"/>
              </w:rPr>
              <w:t>Directrice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des</w:t>
            </w:r>
            <w:r w:rsidRPr="00A92027">
              <w:rPr>
                <w:rFonts w:ascii="Tinos" w:hAnsi="Tinos" w:cs="Tinos"/>
                <w:spacing w:val="-1"/>
              </w:rPr>
              <w:t xml:space="preserve"> </w:t>
            </w:r>
            <w:r w:rsidRPr="00A92027">
              <w:rPr>
                <w:rFonts w:ascii="Tinos" w:hAnsi="Tinos" w:cs="Tinos"/>
              </w:rPr>
              <w:t>logements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à</w:t>
            </w:r>
            <w:r w:rsidRPr="00A92027">
              <w:rPr>
                <w:rFonts w:ascii="Tinos" w:hAnsi="Tinos" w:cs="Tinos"/>
                <w:spacing w:val="-1"/>
              </w:rPr>
              <w:t xml:space="preserve"> </w:t>
            </w:r>
            <w:r w:rsidRPr="00A92027">
              <w:rPr>
                <w:rFonts w:ascii="Tinos" w:hAnsi="Tinos" w:cs="Tinos"/>
              </w:rPr>
              <w:t>vocation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sociale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et</w:t>
            </w:r>
            <w:r w:rsidRPr="00A92027">
              <w:rPr>
                <w:rFonts w:ascii="Tinos" w:hAnsi="Tinos" w:cs="Tinos"/>
                <w:spacing w:val="-3"/>
              </w:rPr>
              <w:t xml:space="preserve"> </w:t>
            </w:r>
            <w:r w:rsidRPr="00A92027">
              <w:rPr>
                <w:rFonts w:ascii="Tinos" w:hAnsi="Tinos" w:cs="Tinos"/>
              </w:rPr>
              <w:t>foyers</w:t>
            </w:r>
          </w:p>
        </w:tc>
        <w:tc>
          <w:tcPr>
            <w:tcW w:w="4943" w:type="dxa"/>
            <w:vAlign w:val="center"/>
          </w:tcPr>
          <w:p w14:paraId="301B5F79" w14:textId="58F72851" w:rsidR="0036087E" w:rsidRPr="00A92027" w:rsidRDefault="0036087E" w:rsidP="0036087E">
            <w:pPr>
              <w:pStyle w:val="TableParagraph"/>
              <w:spacing w:line="268" w:lineRule="exact"/>
              <w:rPr>
                <w:rFonts w:ascii="Tinos" w:hAnsi="Tinos" w:cs="Tinos"/>
              </w:rPr>
            </w:pPr>
            <w:r w:rsidRPr="00A92027">
              <w:rPr>
                <w:rFonts w:ascii="Tinos" w:hAnsi="Tinos" w:cs="Tinos"/>
              </w:rPr>
              <w:t>T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 xml:space="preserve">: </w:t>
            </w:r>
            <w:r w:rsidR="00D23981">
              <w:rPr>
                <w:rFonts w:ascii="Tinos" w:hAnsi="Tinos" w:cs="Tinos"/>
              </w:rPr>
              <w:t>06 65 98 72 23</w:t>
            </w:r>
          </w:p>
          <w:p w14:paraId="07228DB6" w14:textId="65AEB006" w:rsidR="0036087E" w:rsidRPr="00A92027" w:rsidRDefault="000B385F" w:rsidP="0036087E">
            <w:pPr>
              <w:pStyle w:val="TableParagraph"/>
              <w:spacing w:before="1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@</w:t>
            </w:r>
            <w:r w:rsidR="0036087E" w:rsidRPr="00A92027">
              <w:rPr>
                <w:rFonts w:ascii="Tinos" w:hAnsi="Tinos" w:cs="Tinos"/>
                <w:spacing w:val="-9"/>
              </w:rPr>
              <w:t xml:space="preserve"> </w:t>
            </w:r>
            <w:r w:rsidR="0036087E" w:rsidRPr="00A92027">
              <w:rPr>
                <w:rFonts w:ascii="Tinos" w:hAnsi="Tinos" w:cs="Tinos"/>
              </w:rPr>
              <w:t>:</w:t>
            </w:r>
            <w:r w:rsidR="0036087E" w:rsidRPr="00A92027">
              <w:rPr>
                <w:rFonts w:ascii="Tinos" w:hAnsi="Tinos" w:cs="Tinos"/>
                <w:spacing w:val="-9"/>
              </w:rPr>
              <w:t xml:space="preserve"> </w:t>
            </w:r>
            <w:hyperlink r:id="rId13" w:history="1">
              <w:r w:rsidR="0036087E" w:rsidRPr="004E3ECB">
                <w:rPr>
                  <w:rStyle w:val="Lienhypertexte"/>
                  <w:rFonts w:ascii="Tinos" w:hAnsi="Tinos" w:cs="Tinos"/>
                </w:rPr>
                <w:t>d.perrin@philanthropique.asso.fr</w:t>
              </w:r>
            </w:hyperlink>
            <w:r w:rsidR="0036087E">
              <w:rPr>
                <w:rFonts w:ascii="Tinos" w:hAnsi="Tinos" w:cs="Tinos"/>
              </w:rPr>
              <w:t xml:space="preserve"> </w:t>
            </w:r>
          </w:p>
        </w:tc>
      </w:tr>
      <w:tr w:rsidR="00260FF8" w:rsidRPr="00A92027" w14:paraId="695AD915" w14:textId="77777777" w:rsidTr="00A92027">
        <w:trPr>
          <w:trHeight w:val="1020"/>
        </w:trPr>
        <w:tc>
          <w:tcPr>
            <w:tcW w:w="4943" w:type="dxa"/>
            <w:vAlign w:val="center"/>
          </w:tcPr>
          <w:p w14:paraId="4F8FDD82" w14:textId="76D881DF" w:rsidR="00260FF8" w:rsidRPr="00A92027" w:rsidRDefault="0036087E" w:rsidP="00A92027">
            <w:pPr>
              <w:pStyle w:val="TableParagraph"/>
              <w:spacing w:line="268" w:lineRule="exac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cs="Tinos"/>
                <w:b/>
                <w:bCs/>
              </w:rPr>
              <w:t>M.</w:t>
            </w:r>
            <w:r w:rsidR="00A50877" w:rsidRPr="00A92027">
              <w:rPr>
                <w:rFonts w:ascii="Tinos" w:hAnsi="Tinos" w:cs="Tinos"/>
                <w:b/>
                <w:bCs/>
                <w:spacing w:val="-3"/>
              </w:rPr>
              <w:t xml:space="preserve"> </w:t>
            </w:r>
            <w:r>
              <w:rPr>
                <w:rFonts w:ascii="Tinos" w:hAnsi="Tinos" w:cs="Tinos"/>
                <w:b/>
                <w:bCs/>
              </w:rPr>
              <w:t>Stéphane</w:t>
            </w:r>
            <w:r w:rsidR="00A92027" w:rsidRPr="00A92027">
              <w:rPr>
                <w:rFonts w:ascii="Tinos" w:hAnsi="Tinos" w:cs="Tinos"/>
                <w:b/>
                <w:bCs/>
              </w:rPr>
              <w:t xml:space="preserve"> </w:t>
            </w:r>
            <w:r>
              <w:rPr>
                <w:rFonts w:ascii="Tinos" w:hAnsi="Tinos" w:cs="Tinos"/>
                <w:b/>
                <w:bCs/>
              </w:rPr>
              <w:t>GUERIN</w:t>
            </w:r>
          </w:p>
          <w:p w14:paraId="5D3191ED" w14:textId="63ECE529" w:rsidR="00260FF8" w:rsidRPr="00A92027" w:rsidRDefault="0036087E" w:rsidP="00A92027">
            <w:pPr>
              <w:pStyle w:val="TableParagraph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Responsable Entretien &amp; Maintenance</w:t>
            </w:r>
          </w:p>
        </w:tc>
        <w:tc>
          <w:tcPr>
            <w:tcW w:w="4943" w:type="dxa"/>
            <w:vAlign w:val="center"/>
          </w:tcPr>
          <w:p w14:paraId="51B818CC" w14:textId="1A86E525" w:rsidR="00260FF8" w:rsidRPr="00A92027" w:rsidRDefault="00A50877" w:rsidP="00A92027">
            <w:pPr>
              <w:pStyle w:val="TableParagraph"/>
              <w:spacing w:line="268" w:lineRule="exact"/>
              <w:rPr>
                <w:rFonts w:ascii="Tinos" w:hAnsi="Tinos" w:cs="Tinos"/>
              </w:rPr>
            </w:pPr>
            <w:r w:rsidRPr="00A92027">
              <w:rPr>
                <w:rFonts w:ascii="Tinos" w:hAnsi="Tinos" w:cs="Tinos"/>
              </w:rPr>
              <w:t>T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: 01</w:t>
            </w:r>
            <w:r w:rsidRPr="00A92027">
              <w:rPr>
                <w:rFonts w:ascii="Tinos" w:hAnsi="Tinos" w:cs="Tinos"/>
                <w:spacing w:val="1"/>
              </w:rPr>
              <w:t xml:space="preserve"> </w:t>
            </w:r>
            <w:r w:rsidRPr="00A92027">
              <w:rPr>
                <w:rFonts w:ascii="Tinos" w:hAnsi="Tinos" w:cs="Tinos"/>
              </w:rPr>
              <w:t>40</w:t>
            </w:r>
            <w:r w:rsidRPr="00A92027">
              <w:rPr>
                <w:rFonts w:ascii="Tinos" w:hAnsi="Tinos" w:cs="Tinos"/>
                <w:spacing w:val="-1"/>
              </w:rPr>
              <w:t xml:space="preserve"> </w:t>
            </w:r>
            <w:r w:rsidRPr="00A92027">
              <w:rPr>
                <w:rFonts w:ascii="Tinos" w:hAnsi="Tinos" w:cs="Tinos"/>
              </w:rPr>
              <w:t>51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>32 0</w:t>
            </w:r>
            <w:r w:rsidR="00C145CC" w:rsidRPr="00A92027">
              <w:rPr>
                <w:rFonts w:ascii="Tinos" w:hAnsi="Tinos" w:cs="Tinos"/>
              </w:rPr>
              <w:t>3</w:t>
            </w:r>
          </w:p>
          <w:p w14:paraId="1E9C32F0" w14:textId="16C020B2" w:rsidR="00260FF8" w:rsidRPr="00A92027" w:rsidRDefault="000B385F" w:rsidP="00A92027">
            <w:pPr>
              <w:pStyle w:val="TableParagraph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@</w:t>
            </w:r>
            <w:r w:rsidR="00A50877" w:rsidRPr="00A92027">
              <w:rPr>
                <w:rFonts w:ascii="Tinos" w:hAnsi="Tinos" w:cs="Tinos"/>
                <w:spacing w:val="-9"/>
              </w:rPr>
              <w:t xml:space="preserve"> </w:t>
            </w:r>
            <w:r w:rsidR="00A50877" w:rsidRPr="00A92027">
              <w:rPr>
                <w:rFonts w:ascii="Tinos" w:hAnsi="Tinos" w:cs="Tinos"/>
              </w:rPr>
              <w:t>:</w:t>
            </w:r>
            <w:r w:rsidR="00A50877" w:rsidRPr="00A92027">
              <w:rPr>
                <w:rFonts w:ascii="Tinos" w:hAnsi="Tinos" w:cs="Tinos"/>
                <w:spacing w:val="-9"/>
              </w:rPr>
              <w:t xml:space="preserve"> </w:t>
            </w:r>
            <w:hyperlink r:id="rId14" w:history="1">
              <w:r w:rsidR="0036087E" w:rsidRPr="004E3ECB">
                <w:rPr>
                  <w:rStyle w:val="Lienhypertexte"/>
                  <w:rFonts w:ascii="Tinos" w:hAnsi="Tinos" w:cs="Tinos"/>
                </w:rPr>
                <w:t>s.guerin@philanthropique.asso.fr</w:t>
              </w:r>
            </w:hyperlink>
            <w:r w:rsidR="0036087E">
              <w:rPr>
                <w:rFonts w:ascii="Tinos" w:hAnsi="Tinos" w:cs="Tinos"/>
              </w:rPr>
              <w:t xml:space="preserve"> </w:t>
            </w:r>
          </w:p>
        </w:tc>
      </w:tr>
      <w:tr w:rsidR="00D23981" w:rsidRPr="00A92027" w14:paraId="3E237DA3" w14:textId="77777777" w:rsidTr="00A92027">
        <w:trPr>
          <w:trHeight w:val="1020"/>
        </w:trPr>
        <w:tc>
          <w:tcPr>
            <w:tcW w:w="4943" w:type="dxa"/>
            <w:vAlign w:val="center"/>
          </w:tcPr>
          <w:p w14:paraId="1BBC277B" w14:textId="09256EB8" w:rsidR="00D23981" w:rsidRPr="00A92027" w:rsidRDefault="00D23981" w:rsidP="00D23981">
            <w:pPr>
              <w:pStyle w:val="TableParagraph"/>
              <w:spacing w:line="268" w:lineRule="exac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cs="Tinos"/>
                <w:b/>
                <w:bCs/>
              </w:rPr>
              <w:t>M.</w:t>
            </w:r>
            <w:r w:rsidRPr="00A92027">
              <w:rPr>
                <w:rFonts w:ascii="Tinos" w:hAnsi="Tinos" w:cs="Tinos"/>
                <w:b/>
                <w:bCs/>
                <w:spacing w:val="-3"/>
              </w:rPr>
              <w:t xml:space="preserve"> </w:t>
            </w:r>
            <w:r>
              <w:rPr>
                <w:rFonts w:ascii="Tinos" w:hAnsi="Tinos" w:cs="Tinos"/>
                <w:b/>
                <w:bCs/>
              </w:rPr>
              <w:t>Etienne PAPILLON</w:t>
            </w:r>
          </w:p>
          <w:p w14:paraId="6790AE56" w14:textId="135E7728" w:rsidR="00D23981" w:rsidRDefault="00D23981" w:rsidP="00D23981">
            <w:pPr>
              <w:pStyle w:val="TableParagraph"/>
              <w:spacing w:line="268" w:lineRule="exact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cs="Tinos"/>
              </w:rPr>
              <w:t xml:space="preserve">Responsable </w:t>
            </w:r>
            <w:r>
              <w:rPr>
                <w:rFonts w:ascii="Tinos" w:hAnsi="Tinos" w:cs="Tinos"/>
              </w:rPr>
              <w:t>Immobilier</w:t>
            </w:r>
          </w:p>
        </w:tc>
        <w:tc>
          <w:tcPr>
            <w:tcW w:w="4943" w:type="dxa"/>
            <w:vAlign w:val="center"/>
          </w:tcPr>
          <w:p w14:paraId="608EA60D" w14:textId="2AF6C099" w:rsidR="00D23981" w:rsidRPr="00A92027" w:rsidRDefault="00D23981" w:rsidP="00D23981">
            <w:pPr>
              <w:pStyle w:val="TableParagraph"/>
              <w:spacing w:line="268" w:lineRule="exact"/>
              <w:rPr>
                <w:rFonts w:ascii="Tinos" w:hAnsi="Tinos" w:cs="Tinos"/>
              </w:rPr>
            </w:pPr>
            <w:r w:rsidRPr="00A92027">
              <w:rPr>
                <w:rFonts w:ascii="Tinos" w:hAnsi="Tinos" w:cs="Tinos"/>
              </w:rPr>
              <w:t>T</w:t>
            </w:r>
            <w:r w:rsidRPr="00A92027">
              <w:rPr>
                <w:rFonts w:ascii="Tinos" w:hAnsi="Tinos" w:cs="Tinos"/>
                <w:spacing w:val="-2"/>
              </w:rPr>
              <w:t xml:space="preserve"> </w:t>
            </w:r>
            <w:r w:rsidRPr="00A92027">
              <w:rPr>
                <w:rFonts w:ascii="Tinos" w:hAnsi="Tinos" w:cs="Tinos"/>
              </w:rPr>
              <w:t xml:space="preserve">: </w:t>
            </w:r>
            <w:r w:rsidR="00DC464F">
              <w:rPr>
                <w:rFonts w:ascii="Tinos" w:hAnsi="Tinos" w:cs="Tinos"/>
              </w:rPr>
              <w:t>07 61 53 24 20</w:t>
            </w:r>
          </w:p>
          <w:p w14:paraId="347D188C" w14:textId="147F34B9" w:rsidR="00D23981" w:rsidRPr="00A92027" w:rsidRDefault="00D23981" w:rsidP="00D23981">
            <w:pPr>
              <w:pStyle w:val="TableParagraph"/>
              <w:spacing w:line="268" w:lineRule="exact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@</w:t>
            </w:r>
            <w:r w:rsidRPr="00A92027">
              <w:rPr>
                <w:rFonts w:ascii="Tinos" w:hAnsi="Tinos" w:cs="Tinos"/>
                <w:spacing w:val="-9"/>
              </w:rPr>
              <w:t xml:space="preserve"> </w:t>
            </w:r>
            <w:r w:rsidRPr="00A92027">
              <w:rPr>
                <w:rFonts w:ascii="Tinos" w:hAnsi="Tinos" w:cs="Tinos"/>
              </w:rPr>
              <w:t>:</w:t>
            </w:r>
            <w:r w:rsidRPr="00A92027">
              <w:rPr>
                <w:rFonts w:ascii="Tinos" w:hAnsi="Tinos" w:cs="Tinos"/>
                <w:spacing w:val="-9"/>
              </w:rPr>
              <w:t xml:space="preserve"> </w:t>
            </w:r>
            <w:hyperlink r:id="rId15" w:history="1">
              <w:r w:rsidRPr="00211638">
                <w:rPr>
                  <w:rStyle w:val="Lienhypertexte"/>
                  <w:rFonts w:ascii="Tinos" w:hAnsi="Tinos" w:cs="Tinos"/>
                </w:rPr>
                <w:t>e.papillon@</w:t>
              </w:r>
              <w:r w:rsidRPr="00211638">
                <w:rPr>
                  <w:rStyle w:val="Lienhypertexte"/>
                  <w:rFonts w:ascii="Tinos" w:hAnsi="Tinos" w:cs="Tinos"/>
                </w:rPr>
                <w:t>philanthropique.asso.fr</w:t>
              </w:r>
            </w:hyperlink>
            <w:r>
              <w:rPr>
                <w:rFonts w:ascii="Tinos" w:hAnsi="Tinos" w:cs="Tinos"/>
              </w:rPr>
              <w:t xml:space="preserve"> </w:t>
            </w:r>
          </w:p>
        </w:tc>
      </w:tr>
    </w:tbl>
    <w:p w14:paraId="04376FE7" w14:textId="77777777" w:rsidR="00260FF8" w:rsidRDefault="00260FF8">
      <w:pPr>
        <w:pStyle w:val="Corpsdetexte"/>
        <w:spacing w:before="1"/>
        <w:rPr>
          <w:sz w:val="17"/>
        </w:rPr>
      </w:pPr>
    </w:p>
    <w:p w14:paraId="5DCCAEE2" w14:textId="41FE01F8" w:rsidR="00260FF8" w:rsidRPr="00A92027" w:rsidRDefault="00A50877">
      <w:pPr>
        <w:spacing w:before="55"/>
        <w:ind w:left="325" w:right="265"/>
        <w:jc w:val="center"/>
        <w:rPr>
          <w:rFonts w:ascii="Tinos" w:hAnsi="Tinos" w:cs="Tinos"/>
          <w:b/>
        </w:rPr>
      </w:pPr>
      <w:r w:rsidRPr="00A92027">
        <w:rPr>
          <w:rFonts w:ascii="Tinos" w:hAnsi="Tinos" w:cs="Tinos"/>
          <w:b/>
          <w:u w:val="single"/>
        </w:rPr>
        <w:t>MAÎTRISE</w:t>
      </w:r>
      <w:r w:rsidRPr="00A92027">
        <w:rPr>
          <w:rFonts w:ascii="Tinos" w:hAnsi="Tinos" w:cs="Tinos"/>
          <w:b/>
          <w:spacing w:val="-4"/>
          <w:u w:val="single"/>
        </w:rPr>
        <w:t xml:space="preserve"> </w:t>
      </w:r>
      <w:r w:rsidRPr="00A92027">
        <w:rPr>
          <w:rFonts w:ascii="Tinos" w:hAnsi="Tinos" w:cs="Tinos"/>
          <w:b/>
          <w:u w:val="single"/>
        </w:rPr>
        <w:t>D’OU</w:t>
      </w:r>
      <w:r w:rsidR="004F40FE">
        <w:rPr>
          <w:rFonts w:ascii="Tinos" w:hAnsi="Tinos" w:cs="Tinos"/>
          <w:b/>
          <w:u w:val="single"/>
        </w:rPr>
        <w:t>E</w:t>
      </w:r>
      <w:r w:rsidRPr="00A92027">
        <w:rPr>
          <w:rFonts w:ascii="Tinos" w:hAnsi="Tinos" w:cs="Tinos"/>
          <w:b/>
          <w:u w:val="single"/>
        </w:rPr>
        <w:t>V</w:t>
      </w:r>
      <w:r w:rsidR="00A92027" w:rsidRPr="00A92027">
        <w:rPr>
          <w:rFonts w:ascii="Tinos" w:hAnsi="Tinos" w:cs="Tinos"/>
          <w:b/>
          <w:u w:val="single"/>
        </w:rPr>
        <w:t>R</w:t>
      </w:r>
      <w:r w:rsidR="00F47BBF" w:rsidRPr="00A92027">
        <w:rPr>
          <w:rFonts w:ascii="Tinos" w:hAnsi="Tinos" w:cs="Tinos"/>
          <w:b/>
          <w:u w:val="single"/>
        </w:rPr>
        <w:t>E</w:t>
      </w:r>
      <w:r w:rsidRPr="00A92027">
        <w:rPr>
          <w:rFonts w:ascii="Tinos" w:hAnsi="Tinos" w:cs="Tinos"/>
          <w:b/>
          <w:spacing w:val="-3"/>
          <w:u w:val="single"/>
        </w:rPr>
        <w:t xml:space="preserve"> </w:t>
      </w:r>
      <w:r w:rsidRPr="00A92027">
        <w:rPr>
          <w:rFonts w:ascii="Tinos" w:hAnsi="Tinos" w:cs="Tinos"/>
          <w:b/>
          <w:u w:val="single"/>
        </w:rPr>
        <w:t>:</w:t>
      </w:r>
    </w:p>
    <w:p w14:paraId="105DF643" w14:textId="77777777" w:rsidR="00260FF8" w:rsidRPr="00A92027" w:rsidRDefault="00260FF8">
      <w:pPr>
        <w:pStyle w:val="Corpsdetexte"/>
        <w:spacing w:before="1"/>
        <w:rPr>
          <w:rFonts w:ascii="Tinos" w:hAnsi="Tinos" w:cs="Tinos"/>
          <w:b/>
          <w:sz w:val="16"/>
        </w:rPr>
      </w:pPr>
    </w:p>
    <w:p w14:paraId="009E446B" w14:textId="635477E6" w:rsidR="00E26D52" w:rsidRPr="008907C0" w:rsidRDefault="00DC464F" w:rsidP="00E26D52">
      <w:pPr>
        <w:spacing w:before="43"/>
        <w:ind w:left="325" w:right="265"/>
        <w:jc w:val="center"/>
        <w:rPr>
          <w:rFonts w:ascii="Tinos" w:hAnsi="Tinos" w:cs="Tinos"/>
          <w:b/>
          <w:color w:val="0070C0"/>
          <w:sz w:val="28"/>
        </w:rPr>
      </w:pPr>
      <w:r>
        <w:rPr>
          <w:rFonts w:ascii="Tinos" w:hAnsi="Tinos" w:cs="Tinos"/>
          <w:b/>
          <w:color w:val="0070C0"/>
          <w:sz w:val="28"/>
        </w:rPr>
        <w:t>AAPR</w:t>
      </w:r>
    </w:p>
    <w:p w14:paraId="712345CB" w14:textId="77777777" w:rsidR="00E26D52" w:rsidRDefault="00E26D52" w:rsidP="00E26D52">
      <w:pPr>
        <w:pStyle w:val="TableParagraph"/>
        <w:ind w:left="108"/>
        <w:rPr>
          <w:rFonts w:ascii="Tinos" w:hAnsi="Tinos" w:cs="Tinos"/>
          <w:bCs/>
          <w:color w:val="002060"/>
          <w:sz w:val="24"/>
          <w:szCs w:val="24"/>
        </w:rPr>
      </w:pPr>
    </w:p>
    <w:p w14:paraId="480D0F6B" w14:textId="2D44A153" w:rsidR="00006B49" w:rsidRPr="008907C0" w:rsidRDefault="00E26D52" w:rsidP="00E26D52">
      <w:pPr>
        <w:pStyle w:val="TableParagraph"/>
        <w:spacing w:line="293" w:lineRule="exact"/>
        <w:ind w:left="106"/>
        <w:jc w:val="center"/>
        <w:rPr>
          <w:rFonts w:ascii="Tinos" w:hAnsi="Tinos" w:cs="Tinos"/>
          <w:iCs/>
          <w:sz w:val="24"/>
          <w:szCs w:val="24"/>
        </w:rPr>
      </w:pPr>
      <w:r w:rsidRPr="008907C0">
        <w:rPr>
          <w:rFonts w:ascii="Tinos" w:hAnsi="Tinos" w:cs="Tinos"/>
          <w:iCs/>
          <w:sz w:val="24"/>
          <w:szCs w:val="24"/>
        </w:rPr>
        <w:t>9</w:t>
      </w:r>
      <w:r w:rsidR="00BB4860">
        <w:rPr>
          <w:rFonts w:ascii="Tinos" w:hAnsi="Tinos" w:cs="Tinos"/>
          <w:iCs/>
          <w:sz w:val="24"/>
          <w:szCs w:val="24"/>
        </w:rPr>
        <w:t>5 rue de Meaux</w:t>
      </w:r>
      <w:r w:rsidR="003D4EFE" w:rsidRPr="008907C0">
        <w:rPr>
          <w:rFonts w:ascii="Tinos" w:hAnsi="Tinos" w:cs="Tinos"/>
          <w:iCs/>
          <w:sz w:val="24"/>
          <w:szCs w:val="24"/>
        </w:rPr>
        <w:t xml:space="preserve"> </w:t>
      </w:r>
      <w:r w:rsidR="008907C0">
        <w:rPr>
          <w:rFonts w:ascii="Tinos" w:hAnsi="Tinos" w:cs="Tinos"/>
          <w:iCs/>
          <w:sz w:val="24"/>
          <w:szCs w:val="24"/>
        </w:rPr>
        <w:t xml:space="preserve">- </w:t>
      </w:r>
      <w:r w:rsidRPr="008907C0">
        <w:rPr>
          <w:rFonts w:ascii="Tinos" w:hAnsi="Tinos" w:cs="Tinos"/>
          <w:iCs/>
          <w:sz w:val="24"/>
          <w:szCs w:val="24"/>
        </w:rPr>
        <w:t>7501</w:t>
      </w:r>
      <w:r w:rsidR="00DC464F">
        <w:rPr>
          <w:rFonts w:ascii="Tinos" w:hAnsi="Tinos" w:cs="Tinos"/>
          <w:iCs/>
          <w:sz w:val="24"/>
          <w:szCs w:val="24"/>
        </w:rPr>
        <w:t>2</w:t>
      </w:r>
      <w:r w:rsidRPr="008907C0">
        <w:rPr>
          <w:rFonts w:ascii="Tinos" w:hAnsi="Tinos" w:cs="Tinos"/>
          <w:iCs/>
          <w:sz w:val="24"/>
          <w:szCs w:val="24"/>
        </w:rPr>
        <w:t xml:space="preserve"> PARIS</w:t>
      </w:r>
    </w:p>
    <w:p w14:paraId="52B36063" w14:textId="19F0DAF8" w:rsidR="00E26D52" w:rsidRDefault="00E26D52" w:rsidP="00E26D52">
      <w:pPr>
        <w:pStyle w:val="TableParagraph"/>
        <w:spacing w:line="293" w:lineRule="exact"/>
        <w:ind w:left="106"/>
        <w:jc w:val="center"/>
        <w:rPr>
          <w:rFonts w:ascii="Tinos" w:hAnsi="Tinos" w:cs="Tinos"/>
          <w:i/>
          <w:sz w:val="24"/>
          <w:szCs w:val="24"/>
        </w:rPr>
      </w:pPr>
      <w:r w:rsidRPr="00E26D52">
        <w:rPr>
          <w:rFonts w:ascii="Tinos" w:hAnsi="Tinos" w:cs="Tinos"/>
          <w:i/>
          <w:sz w:val="24"/>
          <w:szCs w:val="24"/>
        </w:rPr>
        <w:t xml:space="preserve"> </w:t>
      </w:r>
    </w:p>
    <w:p w14:paraId="0E56EC65" w14:textId="77777777" w:rsidR="000B385F" w:rsidRPr="00E26D52" w:rsidRDefault="000B385F" w:rsidP="00E26D52">
      <w:pPr>
        <w:pStyle w:val="TableParagraph"/>
        <w:spacing w:line="293" w:lineRule="exact"/>
        <w:ind w:left="106"/>
        <w:jc w:val="center"/>
        <w:rPr>
          <w:rFonts w:ascii="Tinos" w:hAnsi="Tinos" w:cs="Tinos"/>
          <w:i/>
          <w:sz w:val="24"/>
          <w:szCs w:val="24"/>
        </w:rPr>
      </w:pPr>
    </w:p>
    <w:p w14:paraId="578970F6" w14:textId="77777777" w:rsidR="00E26D52" w:rsidRPr="008907C0" w:rsidRDefault="00E26D52" w:rsidP="00E26D52">
      <w:pPr>
        <w:pStyle w:val="Corpsdetexte"/>
        <w:ind w:left="324" w:right="265"/>
        <w:jc w:val="center"/>
        <w:rPr>
          <w:rFonts w:ascii="Tinos" w:hAnsi="Tinos" w:cs="Tinos"/>
          <w:i/>
          <w:iCs/>
          <w:sz w:val="24"/>
          <w:szCs w:val="24"/>
        </w:rPr>
      </w:pPr>
      <w:r w:rsidRPr="008907C0">
        <w:rPr>
          <w:rFonts w:ascii="Tinos" w:hAnsi="Tinos" w:cs="Tinos"/>
          <w:i/>
          <w:iCs/>
          <w:sz w:val="24"/>
          <w:szCs w:val="24"/>
        </w:rPr>
        <w:t>Affaire</w:t>
      </w:r>
      <w:r w:rsidRPr="008907C0">
        <w:rPr>
          <w:rFonts w:ascii="Tinos" w:hAnsi="Tinos" w:cs="Tinos"/>
          <w:i/>
          <w:iCs/>
          <w:spacing w:val="-2"/>
          <w:sz w:val="24"/>
          <w:szCs w:val="24"/>
        </w:rPr>
        <w:t xml:space="preserve"> </w:t>
      </w:r>
      <w:r w:rsidRPr="008907C0">
        <w:rPr>
          <w:rFonts w:ascii="Tinos" w:hAnsi="Tinos" w:cs="Tinos"/>
          <w:i/>
          <w:iCs/>
          <w:sz w:val="24"/>
          <w:szCs w:val="24"/>
        </w:rPr>
        <w:t>suivie</w:t>
      </w:r>
      <w:r w:rsidRPr="008907C0">
        <w:rPr>
          <w:rFonts w:ascii="Tinos" w:hAnsi="Tinos" w:cs="Tinos"/>
          <w:i/>
          <w:iCs/>
          <w:spacing w:val="-1"/>
          <w:sz w:val="24"/>
          <w:szCs w:val="24"/>
        </w:rPr>
        <w:t xml:space="preserve"> </w:t>
      </w:r>
      <w:r w:rsidRPr="008907C0">
        <w:rPr>
          <w:rFonts w:ascii="Tinos" w:hAnsi="Tinos" w:cs="Tinos"/>
          <w:i/>
          <w:iCs/>
          <w:sz w:val="24"/>
          <w:szCs w:val="24"/>
        </w:rPr>
        <w:t>par</w:t>
      </w:r>
      <w:r w:rsidRPr="008907C0">
        <w:rPr>
          <w:rFonts w:ascii="Tinos" w:hAnsi="Tinos" w:cs="Tinos"/>
          <w:i/>
          <w:iCs/>
          <w:spacing w:val="-2"/>
          <w:sz w:val="24"/>
          <w:szCs w:val="24"/>
        </w:rPr>
        <w:t xml:space="preserve"> </w:t>
      </w:r>
      <w:r w:rsidRPr="008907C0">
        <w:rPr>
          <w:rFonts w:ascii="Tinos" w:hAnsi="Tinos" w:cs="Tinos"/>
          <w:i/>
          <w:iCs/>
          <w:sz w:val="24"/>
          <w:szCs w:val="24"/>
        </w:rPr>
        <w:t>:</w:t>
      </w:r>
    </w:p>
    <w:p w14:paraId="4EBF5F0A" w14:textId="77777777" w:rsidR="00E26D52" w:rsidRDefault="00E26D52" w:rsidP="00E26D52">
      <w:pPr>
        <w:pStyle w:val="Corpsdetexte"/>
        <w:rPr>
          <w:sz w:val="20"/>
        </w:rPr>
      </w:pPr>
    </w:p>
    <w:p w14:paraId="0DBC818A" w14:textId="77777777" w:rsidR="00E26D52" w:rsidRDefault="00E26D52" w:rsidP="00E26D52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43"/>
      </w:tblGrid>
      <w:tr w:rsidR="00AC0ECE" w:rsidRPr="00006B49" w14:paraId="2826E0D7" w14:textId="77777777" w:rsidTr="00BD57B6">
        <w:trPr>
          <w:trHeight w:val="1020"/>
        </w:trPr>
        <w:tc>
          <w:tcPr>
            <w:tcW w:w="4943" w:type="dxa"/>
            <w:vAlign w:val="center"/>
          </w:tcPr>
          <w:p w14:paraId="462AB3A2" w14:textId="44D5814B" w:rsidR="00356B24" w:rsidRDefault="00356B24" w:rsidP="00C90649">
            <w:pPr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cs="Tinos"/>
                <w:b/>
                <w:bCs/>
              </w:rPr>
              <w:t>M RICHARD</w:t>
            </w:r>
          </w:p>
          <w:p w14:paraId="746190F3" w14:textId="08587FC7" w:rsidR="00AC0ECE" w:rsidRPr="00006B49" w:rsidRDefault="00C90649" w:rsidP="00C90649">
            <w:pPr>
              <w:rPr>
                <w:rFonts w:ascii="Tinos" w:hAnsi="Tinos" w:cs="Tinos"/>
                <w:b/>
                <w:bCs/>
              </w:rPr>
            </w:pPr>
            <w:r w:rsidRPr="00006B49">
              <w:rPr>
                <w:rFonts w:ascii="Tinos" w:hAnsi="Tinos" w:cs="Tinos"/>
                <w:b/>
                <w:bCs/>
              </w:rPr>
              <w:t>M</w:t>
            </w:r>
            <w:r w:rsidR="00094A79" w:rsidRPr="00006B49">
              <w:rPr>
                <w:rFonts w:ascii="Tinos" w:hAnsi="Tinos" w:cs="Tinos"/>
                <w:b/>
                <w:bCs/>
              </w:rPr>
              <w:t>.</w:t>
            </w:r>
            <w:r w:rsidRPr="00006B49">
              <w:rPr>
                <w:rFonts w:ascii="Tinos" w:hAnsi="Tinos" w:cs="Tinos"/>
                <w:b/>
                <w:bCs/>
              </w:rPr>
              <w:t xml:space="preserve"> </w:t>
            </w:r>
            <w:r w:rsidR="003B7B2A">
              <w:rPr>
                <w:rFonts w:ascii="Tinos" w:hAnsi="Tinos" w:cs="Tinos"/>
                <w:b/>
                <w:bCs/>
              </w:rPr>
              <w:t>Stéphane LACQUA</w:t>
            </w:r>
          </w:p>
          <w:p w14:paraId="794FF5B9" w14:textId="2E324A4F" w:rsidR="00C90649" w:rsidRPr="00006B49" w:rsidRDefault="00356B24" w:rsidP="00C90649">
            <w:pPr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Architectes DPLG</w:t>
            </w:r>
          </w:p>
        </w:tc>
        <w:tc>
          <w:tcPr>
            <w:tcW w:w="4943" w:type="dxa"/>
            <w:vAlign w:val="center"/>
          </w:tcPr>
          <w:p w14:paraId="20B4787D" w14:textId="2811F87A" w:rsidR="00AC0ECE" w:rsidRPr="00006B49" w:rsidRDefault="00006B49" w:rsidP="00C90649">
            <w:pPr>
              <w:rPr>
                <w:rFonts w:ascii="Tinos" w:hAnsi="Tinos" w:cs="Tinos"/>
                <w:lang w:eastAsia="fr-FR"/>
              </w:rPr>
            </w:pPr>
            <w:r>
              <w:rPr>
                <w:rFonts w:ascii="Tinos" w:hAnsi="Tinos" w:cs="Tinos"/>
              </w:rPr>
              <w:t xml:space="preserve">  </w:t>
            </w:r>
            <w:r w:rsidR="00AC0ECE" w:rsidRPr="00006B49">
              <w:rPr>
                <w:rFonts w:ascii="Tinos" w:hAnsi="Tinos" w:cs="Tinos"/>
              </w:rPr>
              <w:t>T</w:t>
            </w:r>
            <w:r w:rsidR="00AC0ECE" w:rsidRPr="00006B49">
              <w:rPr>
                <w:rFonts w:ascii="Tinos" w:hAnsi="Tinos" w:cs="Tinos"/>
                <w:spacing w:val="-2"/>
              </w:rPr>
              <w:t xml:space="preserve"> </w:t>
            </w:r>
            <w:r w:rsidR="00AC0ECE" w:rsidRPr="00006B49">
              <w:rPr>
                <w:rFonts w:ascii="Tinos" w:hAnsi="Tinos" w:cs="Tinos"/>
              </w:rPr>
              <w:t xml:space="preserve">: </w:t>
            </w:r>
            <w:r w:rsidR="00140C90">
              <w:rPr>
                <w:rFonts w:ascii="Tinos" w:hAnsi="Tinos" w:cs="Tinos"/>
                <w:lang w:eastAsia="fr-FR"/>
              </w:rPr>
              <w:t>06 16 77 55 78</w:t>
            </w:r>
            <w:r w:rsidR="00C90649" w:rsidRPr="00006B49">
              <w:rPr>
                <w:rFonts w:ascii="Tinos" w:hAnsi="Tinos" w:cs="Tinos"/>
                <w:color w:val="1F497D"/>
                <w:lang w:eastAsia="fr-FR"/>
              </w:rPr>
              <w:t>    </w:t>
            </w:r>
          </w:p>
          <w:p w14:paraId="1584F139" w14:textId="001286B4" w:rsidR="00AC0ECE" w:rsidRPr="00006B49" w:rsidRDefault="00F61FFE" w:rsidP="00AC0ECE">
            <w:pPr>
              <w:pStyle w:val="TableParagraph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 xml:space="preserve">@ : </w:t>
            </w:r>
            <w:hyperlink r:id="rId16" w:history="1">
              <w:r w:rsidR="00356B24" w:rsidRPr="00211638">
                <w:rPr>
                  <w:rStyle w:val="Lienhypertexte"/>
                  <w:rFonts w:ascii="Tinos" w:hAnsi="Tinos" w:cs="Tinos"/>
                </w:rPr>
                <w:t>architectes@aapr.fr</w:t>
              </w:r>
            </w:hyperlink>
            <w:r>
              <w:rPr>
                <w:rFonts w:ascii="Tinos" w:hAnsi="Tinos" w:cs="Tinos"/>
              </w:rPr>
              <w:t xml:space="preserve"> </w:t>
            </w:r>
          </w:p>
        </w:tc>
      </w:tr>
    </w:tbl>
    <w:p w14:paraId="768C565E" w14:textId="77777777" w:rsidR="00E26D52" w:rsidRDefault="00E26D52" w:rsidP="00E26D52">
      <w:pPr>
        <w:pStyle w:val="Corpsdetexte"/>
        <w:rPr>
          <w:sz w:val="20"/>
        </w:rPr>
      </w:pPr>
    </w:p>
    <w:p w14:paraId="00DA522F" w14:textId="77777777" w:rsidR="00E26D52" w:rsidRDefault="00E26D52" w:rsidP="00E26D52">
      <w:pPr>
        <w:pStyle w:val="Corpsdetexte"/>
        <w:spacing w:before="1"/>
        <w:rPr>
          <w:sz w:val="17"/>
        </w:rPr>
      </w:pPr>
    </w:p>
    <w:p w14:paraId="21792E4F" w14:textId="77777777" w:rsidR="00E26D52" w:rsidRDefault="00E26D52" w:rsidP="00E26D52">
      <w:pPr>
        <w:pStyle w:val="TableParagraph"/>
        <w:ind w:left="108"/>
        <w:rPr>
          <w:rFonts w:ascii="Tinos" w:hAnsi="Tinos" w:cs="Tinos"/>
          <w:b/>
          <w:bCs/>
          <w:color w:val="002060"/>
          <w:sz w:val="24"/>
          <w:szCs w:val="24"/>
          <w:shd w:val="clear" w:color="auto" w:fill="FFFFFF"/>
        </w:rPr>
      </w:pPr>
    </w:p>
    <w:p w14:paraId="4B60EB83" w14:textId="36B654A7" w:rsidR="00F47BBF" w:rsidRPr="00A92027" w:rsidRDefault="00F47BBF" w:rsidP="00F47BBF">
      <w:pPr>
        <w:rPr>
          <w:rFonts w:ascii="Tinos" w:hAnsi="Tinos" w:cs="Tinos"/>
          <w:sz w:val="16"/>
        </w:rPr>
        <w:sectPr w:rsidR="00F47BBF" w:rsidRPr="00A92027">
          <w:pgSz w:w="11910" w:h="16840"/>
          <w:pgMar w:top="1060" w:right="920" w:bottom="680" w:left="860" w:header="465" w:footer="488" w:gutter="0"/>
          <w:cols w:space="720"/>
        </w:sectPr>
      </w:pPr>
    </w:p>
    <w:p w14:paraId="6037CE70" w14:textId="77777777" w:rsidR="00260FF8" w:rsidRDefault="00260FF8">
      <w:pPr>
        <w:pStyle w:val="Corpsdetexte"/>
        <w:rPr>
          <w:sz w:val="20"/>
        </w:rPr>
      </w:pPr>
    </w:p>
    <w:p w14:paraId="57F79453" w14:textId="77777777" w:rsidR="00260FF8" w:rsidRDefault="00260FF8">
      <w:pPr>
        <w:pStyle w:val="Corpsdetexte"/>
        <w:rPr>
          <w:sz w:val="20"/>
        </w:rPr>
      </w:pPr>
    </w:p>
    <w:p w14:paraId="500214BC" w14:textId="77777777" w:rsidR="00260FF8" w:rsidRDefault="00260FF8">
      <w:pPr>
        <w:pStyle w:val="Corpsdetexte"/>
        <w:rPr>
          <w:sz w:val="21"/>
        </w:rPr>
      </w:pPr>
    </w:p>
    <w:sdt>
      <w:sdtPr>
        <w:rPr>
          <w:b w:val="0"/>
          <w:bCs w:val="0"/>
          <w:sz w:val="22"/>
          <w:szCs w:val="22"/>
        </w:rPr>
        <w:id w:val="-1398816360"/>
        <w:docPartObj>
          <w:docPartGallery w:val="Table of Contents"/>
          <w:docPartUnique/>
        </w:docPartObj>
      </w:sdtPr>
      <w:sdtEndPr>
        <w:rPr>
          <w:rFonts w:ascii="Tinos" w:hAnsi="Tinos" w:cs="Tinos"/>
          <w:sz w:val="24"/>
          <w:szCs w:val="24"/>
        </w:rPr>
      </w:sdtEndPr>
      <w:sdtContent>
        <w:p w14:paraId="0425B5D6" w14:textId="5B1FA6A5" w:rsidR="009269ED" w:rsidRDefault="00A50877">
          <w:pPr>
            <w:pStyle w:val="TM1"/>
            <w:tabs>
              <w:tab w:val="righ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r w:rsidRPr="007A37D7">
            <w:rPr>
              <w:rFonts w:ascii="Tinos" w:hAnsi="Tinos" w:cs="Tinos"/>
              <w:sz w:val="28"/>
              <w:szCs w:val="28"/>
            </w:rPr>
            <w:fldChar w:fldCharType="begin"/>
          </w:r>
          <w:r w:rsidRPr="007A37D7">
            <w:rPr>
              <w:rFonts w:ascii="Tinos" w:hAnsi="Tinos" w:cs="Tinos"/>
              <w:sz w:val="28"/>
              <w:szCs w:val="28"/>
            </w:rPr>
            <w:instrText xml:space="preserve">TOC \o "1-2" \h \z \u </w:instrText>
          </w:r>
          <w:r w:rsidRPr="007A37D7">
            <w:rPr>
              <w:rFonts w:ascii="Tinos" w:hAnsi="Tinos" w:cs="Tinos"/>
              <w:sz w:val="28"/>
              <w:szCs w:val="28"/>
            </w:rPr>
            <w:fldChar w:fldCharType="separate"/>
          </w:r>
          <w:hyperlink w:anchor="_Toc103763425" w:history="1">
            <w:r w:rsidR="009269ED" w:rsidRPr="00AB7F73">
              <w:rPr>
                <w:rStyle w:val="Lienhypertexte"/>
                <w:rFonts w:ascii="Tinos" w:hAnsi="Tinos" w:cs="Tinos"/>
                <w:noProof/>
              </w:rPr>
              <w:t>ARTICLE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3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1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: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OBJET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ET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ETENDUE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DE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LA</w:t>
            </w:r>
            <w:r w:rsidR="009269ED"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="009269ED" w:rsidRPr="00AB7F73">
              <w:rPr>
                <w:rStyle w:val="Lienhypertexte"/>
                <w:rFonts w:ascii="Tinos" w:hAnsi="Tinos" w:cs="Tinos"/>
                <w:noProof/>
              </w:rPr>
              <w:t>CONSULTATION</w:t>
            </w:r>
            <w:r w:rsidR="009269ED">
              <w:rPr>
                <w:noProof/>
                <w:webHidden/>
              </w:rPr>
              <w:tab/>
            </w:r>
            <w:r w:rsidR="009269ED">
              <w:rPr>
                <w:noProof/>
                <w:webHidden/>
              </w:rPr>
              <w:fldChar w:fldCharType="begin"/>
            </w:r>
            <w:r w:rsidR="009269ED">
              <w:rPr>
                <w:noProof/>
                <w:webHidden/>
              </w:rPr>
              <w:instrText xml:space="preserve"> PAGEREF _Toc103763425 \h </w:instrText>
            </w:r>
            <w:r w:rsidR="009269ED">
              <w:rPr>
                <w:noProof/>
                <w:webHidden/>
              </w:rPr>
            </w:r>
            <w:r w:rsidR="009269ED"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5</w:t>
            </w:r>
            <w:r w:rsidR="009269ED">
              <w:rPr>
                <w:noProof/>
                <w:webHidden/>
              </w:rPr>
              <w:fldChar w:fldCharType="end"/>
            </w:r>
          </w:hyperlink>
        </w:p>
        <w:p w14:paraId="35BD89F7" w14:textId="3B005B47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26" w:history="1">
            <w:r w:rsidRPr="00AB7F73">
              <w:rPr>
                <w:rStyle w:val="Lienhypertexte"/>
                <w:noProof/>
                <w:w w:val="99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Objet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la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consultation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et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constitution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du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dossier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29D8D" w14:textId="6AE5B231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27" w:history="1">
            <w:r w:rsidRPr="00AB7F73">
              <w:rPr>
                <w:rStyle w:val="Lienhypertexte"/>
                <w:noProof/>
                <w:w w:val="99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Décomposition</w:t>
            </w:r>
            <w:r w:rsidRPr="00AB7F73">
              <w:rPr>
                <w:rStyle w:val="Lienhypertexte"/>
                <w:noProof/>
                <w:spacing w:val="-6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la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2F560" w14:textId="47942E7D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28" w:history="1">
            <w:r w:rsidRPr="00AB7F73">
              <w:rPr>
                <w:rStyle w:val="Lienhypertexte"/>
                <w:noProof/>
                <w:w w:val="99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Délai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réponse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à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la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C44D5" w14:textId="11EA3D31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29" w:history="1">
            <w:r w:rsidRPr="00AB7F73">
              <w:rPr>
                <w:rStyle w:val="Lienhypertexte"/>
                <w:noProof/>
                <w:w w:val="99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Visite</w:t>
            </w:r>
            <w:r w:rsidRPr="00AB7F73">
              <w:rPr>
                <w:rStyle w:val="Lienhypertexte"/>
                <w:noProof/>
                <w:spacing w:val="-7"/>
              </w:rPr>
              <w:t xml:space="preserve"> </w:t>
            </w:r>
            <w:r w:rsidRPr="00AB7F73">
              <w:rPr>
                <w:rStyle w:val="Lienhypertexte"/>
                <w:noProof/>
              </w:rPr>
              <w:t>obligatoire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97ADE" w14:textId="6E5EB4AD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0" w:history="1">
            <w:r w:rsidRPr="00AB7F73">
              <w:rPr>
                <w:rStyle w:val="Lienhypertexte"/>
                <w:noProof/>
                <w:w w:val="99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Conditions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participation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des</w:t>
            </w:r>
            <w:r w:rsidRPr="00AB7F73">
              <w:rPr>
                <w:rStyle w:val="Lienhypertexte"/>
                <w:noProof/>
                <w:spacing w:val="-5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concurrents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B682B" w14:textId="1EB450A4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1" w:history="1">
            <w:r w:rsidRPr="00AB7F73">
              <w:rPr>
                <w:rStyle w:val="Lienhypertexte"/>
                <w:noProof/>
                <w:w w:val="99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Délai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d’exécution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du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marché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et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planning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82B70" w14:textId="6E38FE0D" w:rsidR="009269ED" w:rsidRDefault="009269ED">
          <w:pPr>
            <w:pStyle w:val="TM1"/>
            <w:tabs>
              <w:tab w:val="righ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763432" w:history="1">
            <w:r w:rsidRPr="00AB7F73">
              <w:rPr>
                <w:rStyle w:val="Lienhypertexte"/>
                <w:rFonts w:ascii="Tinos" w:hAnsi="Tinos" w:cs="Tinos"/>
                <w:noProof/>
              </w:rPr>
              <w:t>ARTICLE</w:t>
            </w:r>
            <w:r w:rsidRPr="00AB7F73">
              <w:rPr>
                <w:rStyle w:val="Lienhypertexte"/>
                <w:rFonts w:ascii="Tinos" w:hAnsi="Tinos" w:cs="Tinos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2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: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CONDITIONS</w:t>
            </w:r>
            <w:r w:rsidRPr="00AB7F73">
              <w:rPr>
                <w:rStyle w:val="Lienhypertexte"/>
                <w:rFonts w:ascii="Tinos" w:hAnsi="Tinos" w:cs="Tinos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DE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LA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73E27" w14:textId="47DE0D1F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3" w:history="1">
            <w:r w:rsidRPr="00AB7F73">
              <w:rPr>
                <w:rStyle w:val="Lienhypertexte"/>
                <w:noProof/>
                <w:w w:val="99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Conditions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retrait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du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dossier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84F89" w14:textId="1BCF113F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4" w:history="1">
            <w:r w:rsidRPr="00AB7F73">
              <w:rPr>
                <w:rStyle w:val="Lienhypertexte"/>
                <w:noProof/>
                <w:w w:val="99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Délai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validité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des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offres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00DDD" w14:textId="209F02F3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5" w:history="1">
            <w:r w:rsidRPr="00AB7F73">
              <w:rPr>
                <w:rStyle w:val="Lienhypertexte"/>
                <w:noProof/>
                <w:w w:val="99"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Confidentialité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0C1FC" w14:textId="481A3C55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6" w:history="1">
            <w:r w:rsidRPr="00AB7F73">
              <w:rPr>
                <w:rStyle w:val="Lienhypertexte"/>
                <w:noProof/>
                <w:w w:val="99"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Variantes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et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sous‐traitance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EAD33" w14:textId="00A826FC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7" w:history="1">
            <w:r w:rsidRPr="00AB7F73">
              <w:rPr>
                <w:rStyle w:val="Lienhypertexte"/>
                <w:noProof/>
                <w:w w:val="99"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Mode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règlement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du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marché,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modalités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75066" w14:textId="78E4EE18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38" w:history="1">
            <w:r w:rsidRPr="00AB7F73">
              <w:rPr>
                <w:rStyle w:val="Lienhypertexte"/>
                <w:noProof/>
                <w:w w:val="99"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Conditions</w:t>
            </w:r>
            <w:r w:rsidRPr="00AB7F73">
              <w:rPr>
                <w:rStyle w:val="Lienhypertexte"/>
                <w:noProof/>
                <w:spacing w:val="-7"/>
              </w:rPr>
              <w:t xml:space="preserve"> </w:t>
            </w:r>
            <w:r w:rsidRPr="00AB7F73">
              <w:rPr>
                <w:rStyle w:val="Lienhypertexte"/>
                <w:noProof/>
              </w:rPr>
              <w:t>spécifiques</w:t>
            </w:r>
            <w:r w:rsidRPr="00AB7F73">
              <w:rPr>
                <w:rStyle w:val="Lienhypertexte"/>
                <w:noProof/>
                <w:spacing w:val="-7"/>
              </w:rPr>
              <w:t xml:space="preserve"> </w:t>
            </w:r>
            <w:r w:rsidRPr="00AB7F73">
              <w:rPr>
                <w:rStyle w:val="Lienhypertexte"/>
                <w:noProof/>
              </w:rPr>
              <w:t>d’exécution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42ED9" w14:textId="6986D6AE" w:rsidR="009269ED" w:rsidRDefault="009269ED">
          <w:pPr>
            <w:pStyle w:val="TM1"/>
            <w:tabs>
              <w:tab w:val="righ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763439" w:history="1">
            <w:r w:rsidRPr="00AB7F73">
              <w:rPr>
                <w:rStyle w:val="Lienhypertexte"/>
                <w:rFonts w:ascii="Tinos" w:hAnsi="Tinos" w:cs="Tinos"/>
                <w:noProof/>
              </w:rPr>
              <w:t>ARTICLE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3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: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PRESENTATION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DES CANDIDATURES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ET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DES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OFFRES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613D9" w14:textId="55F9CCC6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40" w:history="1">
            <w:r w:rsidRPr="00AB7F73">
              <w:rPr>
                <w:rStyle w:val="Lienhypertexte"/>
                <w:noProof/>
                <w:w w:val="99"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Présentation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des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candidatures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43D94" w14:textId="6976DB7A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41" w:history="1">
            <w:r w:rsidRPr="00AB7F73">
              <w:rPr>
                <w:rStyle w:val="Lienhypertexte"/>
                <w:noProof/>
                <w:w w:val="99"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AB7F73">
              <w:rPr>
                <w:rStyle w:val="Lienhypertexte"/>
                <w:noProof/>
              </w:rPr>
              <w:t>Conditions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remise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des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offres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et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des</w:t>
            </w:r>
            <w:r w:rsidRPr="00AB7F73">
              <w:rPr>
                <w:rStyle w:val="Lienhypertexte"/>
                <w:noProof/>
                <w:spacing w:val="-4"/>
              </w:rPr>
              <w:t xml:space="preserve"> </w:t>
            </w:r>
            <w:r w:rsidRPr="00AB7F73">
              <w:rPr>
                <w:rStyle w:val="Lienhypertexte"/>
                <w:noProof/>
              </w:rPr>
              <w:t>candidatures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B3721" w14:textId="0D3A80D6" w:rsidR="009269ED" w:rsidRDefault="009269ED">
          <w:pPr>
            <w:pStyle w:val="TM1"/>
            <w:tabs>
              <w:tab w:val="righ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763442" w:history="1">
            <w:r w:rsidRPr="00AB7F73">
              <w:rPr>
                <w:rStyle w:val="Lienhypertexte"/>
                <w:rFonts w:ascii="Tinos" w:hAnsi="Tinos" w:cs="Tinos"/>
                <w:noProof/>
              </w:rPr>
              <w:t>ARTICLE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4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: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SELECTION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DES</w:t>
            </w:r>
            <w:r w:rsidRPr="00AB7F73">
              <w:rPr>
                <w:rStyle w:val="Lienhypertexte"/>
                <w:rFonts w:ascii="Tinos" w:hAnsi="Tinos" w:cs="Tinos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CANDIDATURES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ET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JUGEMENT</w:t>
            </w:r>
            <w:r w:rsidRPr="00AB7F73">
              <w:rPr>
                <w:rStyle w:val="Lienhypertexte"/>
                <w:rFonts w:ascii="Tinos" w:hAnsi="Tinos" w:cs="Tinos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DES</w:t>
            </w:r>
            <w:r w:rsidRPr="00AB7F73">
              <w:rPr>
                <w:rStyle w:val="Lienhypertexte"/>
                <w:rFonts w:ascii="Tinos" w:hAnsi="Tinos" w:cs="Tinos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rFonts w:ascii="Tinos" w:hAnsi="Tinos" w:cs="Tinos"/>
                <w:noProof/>
              </w:rPr>
              <w:t>OFFRES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E90BC" w14:textId="363B6208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43" w:history="1">
            <w:r w:rsidRPr="00AB7F73">
              <w:rPr>
                <w:rStyle w:val="Lienhypertexte"/>
                <w:noProof/>
                <w:w w:val="99"/>
              </w:rPr>
              <w:t>1</w:t>
            </w:r>
            <w:r w:rsidRPr="00AB7F73">
              <w:rPr>
                <w:rStyle w:val="Lienhypertexte"/>
                <w:noProof/>
              </w:rPr>
              <w:t>–</w:t>
            </w:r>
            <w:r w:rsidRPr="00AB7F73">
              <w:rPr>
                <w:rStyle w:val="Lienhypertexte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noProof/>
              </w:rPr>
              <w:t>Note</w:t>
            </w:r>
            <w:r w:rsidRPr="00AB7F73">
              <w:rPr>
                <w:rStyle w:val="Lienhypertexte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noProof/>
              </w:rPr>
              <w:t>technique</w:t>
            </w:r>
            <w:r w:rsidRPr="00AB7F73">
              <w:rPr>
                <w:rStyle w:val="Lienhypertexte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noProof/>
              </w:rPr>
              <w:t>N1</w:t>
            </w:r>
            <w:r w:rsidRPr="00AB7F73">
              <w:rPr>
                <w:rStyle w:val="Lienhypertexte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noProof/>
              </w:rPr>
              <w:t>: 40 %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3220F" w14:textId="0ACCEFB0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44" w:history="1">
            <w:r w:rsidRPr="00AB7F73">
              <w:rPr>
                <w:rStyle w:val="Lienhypertexte"/>
                <w:rFonts w:ascii="Tinos" w:hAnsi="Tinos" w:cs="Tinos"/>
                <w:noProof/>
              </w:rPr>
              <w:t xml:space="preserve">2- </w:t>
            </w:r>
            <w:r w:rsidRPr="00AB7F73">
              <w:rPr>
                <w:rStyle w:val="Lienhypertexte"/>
                <w:noProof/>
              </w:rPr>
              <w:t>Note financière N2 : 40 %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E8845" w14:textId="5FA8E917" w:rsidR="009269ED" w:rsidRDefault="009269ED">
          <w:pPr>
            <w:pStyle w:val="TM2"/>
            <w:tabs>
              <w:tab w:val="right" w:pos="101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03763445" w:history="1">
            <w:r w:rsidRPr="00AB7F73">
              <w:rPr>
                <w:rStyle w:val="Lienhypertexte"/>
                <w:noProof/>
              </w:rPr>
              <w:t>3‐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Note organisation et planning</w:t>
            </w:r>
            <w:r w:rsidRPr="00AB7F73">
              <w:rPr>
                <w:rStyle w:val="Lienhypertexte"/>
                <w:noProof/>
                <w:spacing w:val="47"/>
              </w:rPr>
              <w:t xml:space="preserve"> N</w:t>
            </w:r>
            <w:r w:rsidRPr="00AB7F73">
              <w:rPr>
                <w:rStyle w:val="Lienhypertexte"/>
                <w:noProof/>
              </w:rPr>
              <w:t>3</w:t>
            </w:r>
            <w:r w:rsidRPr="00AB7F73">
              <w:rPr>
                <w:rStyle w:val="Lienhypertexte"/>
                <w:noProof/>
                <w:spacing w:val="-3"/>
              </w:rPr>
              <w:t xml:space="preserve"> </w:t>
            </w:r>
            <w:r w:rsidRPr="00AB7F73">
              <w:rPr>
                <w:rStyle w:val="Lienhypertexte"/>
                <w:noProof/>
              </w:rPr>
              <w:t>:</w:t>
            </w:r>
            <w:r w:rsidRPr="00AB7F73">
              <w:rPr>
                <w:rStyle w:val="Lienhypertexte"/>
                <w:noProof/>
                <w:spacing w:val="-2"/>
              </w:rPr>
              <w:t xml:space="preserve"> </w:t>
            </w:r>
            <w:r w:rsidRPr="00AB7F73">
              <w:rPr>
                <w:rStyle w:val="Lienhypertexte"/>
                <w:noProof/>
              </w:rPr>
              <w:t>20</w:t>
            </w:r>
            <w:r w:rsidRPr="00AB7F73">
              <w:rPr>
                <w:rStyle w:val="Lienhypertexte"/>
                <w:noProof/>
                <w:spacing w:val="-1"/>
              </w:rPr>
              <w:t xml:space="preserve"> </w:t>
            </w:r>
            <w:r w:rsidRPr="00AB7F73">
              <w:rPr>
                <w:rStyle w:val="Lienhypertexte"/>
                <w:noProof/>
              </w:rPr>
              <w:t>%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_Toc103763445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58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39655" w14:textId="01BE8B6C" w:rsidR="00260FF8" w:rsidRPr="007A37D7" w:rsidRDefault="00A50877">
          <w:pPr>
            <w:rPr>
              <w:rFonts w:ascii="Tinos" w:hAnsi="Tinos" w:cs="Tinos"/>
              <w:sz w:val="24"/>
              <w:szCs w:val="24"/>
            </w:rPr>
          </w:pPr>
          <w:r w:rsidRPr="007A37D7">
            <w:rPr>
              <w:rFonts w:ascii="Tinos" w:hAnsi="Tinos" w:cs="Tinos"/>
              <w:sz w:val="24"/>
              <w:szCs w:val="24"/>
            </w:rPr>
            <w:fldChar w:fldCharType="end"/>
          </w:r>
        </w:p>
      </w:sdtContent>
    </w:sdt>
    <w:p w14:paraId="290AF77F" w14:textId="4CF460D7" w:rsidR="00260FF8" w:rsidRPr="007A37D7" w:rsidRDefault="00260FF8">
      <w:pPr>
        <w:rPr>
          <w:rFonts w:ascii="Tinos" w:hAnsi="Tinos" w:cs="Tinos"/>
          <w:sz w:val="24"/>
          <w:szCs w:val="24"/>
        </w:rPr>
        <w:sectPr w:rsidR="00260FF8" w:rsidRPr="007A37D7">
          <w:pgSz w:w="11910" w:h="16840"/>
          <w:pgMar w:top="1060" w:right="920" w:bottom="680" w:left="860" w:header="465" w:footer="488" w:gutter="0"/>
          <w:cols w:space="720"/>
        </w:sectPr>
      </w:pPr>
    </w:p>
    <w:p w14:paraId="24C59AF4" w14:textId="78C929EC" w:rsidR="00260FF8" w:rsidRDefault="00A50877">
      <w:pPr>
        <w:pStyle w:val="Titre1"/>
        <w:spacing w:before="667"/>
        <w:rPr>
          <w:rFonts w:ascii="Tinos" w:hAnsi="Tinos" w:cs="Tinos"/>
          <w:sz w:val="32"/>
          <w:szCs w:val="32"/>
        </w:rPr>
      </w:pPr>
      <w:bookmarkStart w:id="0" w:name="_Toc103763425"/>
      <w:r w:rsidRPr="007A37D7">
        <w:rPr>
          <w:rFonts w:ascii="Tinos" w:hAnsi="Tinos" w:cs="Tinos"/>
          <w:sz w:val="32"/>
          <w:szCs w:val="32"/>
        </w:rPr>
        <w:lastRenderedPageBreak/>
        <w:t>ARTICLE</w:t>
      </w:r>
      <w:r w:rsidRPr="007A37D7">
        <w:rPr>
          <w:rFonts w:ascii="Tinos" w:hAnsi="Tinos" w:cs="Tinos"/>
          <w:spacing w:val="-3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1</w:t>
      </w:r>
      <w:r w:rsidRPr="007A37D7">
        <w:rPr>
          <w:rFonts w:ascii="Tinos" w:hAnsi="Tinos" w:cs="Tinos"/>
          <w:spacing w:val="-2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:</w:t>
      </w:r>
      <w:r w:rsidRPr="007A37D7">
        <w:rPr>
          <w:rFonts w:ascii="Tinos" w:hAnsi="Tinos" w:cs="Tinos"/>
          <w:spacing w:val="-1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OBJET</w:t>
      </w:r>
      <w:r w:rsidRPr="007A37D7">
        <w:rPr>
          <w:rFonts w:ascii="Tinos" w:hAnsi="Tinos" w:cs="Tinos"/>
          <w:spacing w:val="-2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ET</w:t>
      </w:r>
      <w:r w:rsidRPr="007A37D7">
        <w:rPr>
          <w:rFonts w:ascii="Tinos" w:hAnsi="Tinos" w:cs="Tinos"/>
          <w:spacing w:val="-1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ETENDUE</w:t>
      </w:r>
      <w:r w:rsidRPr="007A37D7">
        <w:rPr>
          <w:rFonts w:ascii="Tinos" w:hAnsi="Tinos" w:cs="Tinos"/>
          <w:spacing w:val="-1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DE</w:t>
      </w:r>
      <w:r w:rsidRPr="007A37D7">
        <w:rPr>
          <w:rFonts w:ascii="Tinos" w:hAnsi="Tinos" w:cs="Tinos"/>
          <w:spacing w:val="-1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LA</w:t>
      </w:r>
      <w:r w:rsidRPr="007A37D7">
        <w:rPr>
          <w:rFonts w:ascii="Tinos" w:hAnsi="Tinos" w:cs="Tinos"/>
          <w:spacing w:val="-2"/>
          <w:sz w:val="32"/>
          <w:szCs w:val="32"/>
        </w:rPr>
        <w:t xml:space="preserve"> </w:t>
      </w:r>
      <w:r w:rsidRPr="007A37D7">
        <w:rPr>
          <w:rFonts w:ascii="Tinos" w:hAnsi="Tinos" w:cs="Tinos"/>
          <w:sz w:val="32"/>
          <w:szCs w:val="32"/>
        </w:rPr>
        <w:t>CONSULTATION</w:t>
      </w:r>
      <w:bookmarkEnd w:id="0"/>
    </w:p>
    <w:p w14:paraId="585A2D48" w14:textId="77777777" w:rsidR="004F1234" w:rsidRPr="007A37D7" w:rsidRDefault="004F1234">
      <w:pPr>
        <w:pStyle w:val="Titre1"/>
        <w:spacing w:before="667"/>
        <w:rPr>
          <w:rFonts w:ascii="Tinos" w:hAnsi="Tinos" w:cs="Tinos"/>
          <w:sz w:val="32"/>
          <w:szCs w:val="32"/>
        </w:rPr>
      </w:pPr>
    </w:p>
    <w:p w14:paraId="4BD657FC" w14:textId="77777777" w:rsidR="00260FF8" w:rsidRPr="007A37D7" w:rsidRDefault="00A50877" w:rsidP="009269ED">
      <w:pPr>
        <w:pStyle w:val="Titre2"/>
        <w:numPr>
          <w:ilvl w:val="1"/>
          <w:numId w:val="6"/>
        </w:numPr>
      </w:pPr>
      <w:bookmarkStart w:id="1" w:name="_Toc103763426"/>
      <w:r w:rsidRPr="007A37D7">
        <w:t>Objet</w:t>
      </w:r>
      <w:r w:rsidRPr="007A37D7">
        <w:rPr>
          <w:spacing w:val="-4"/>
        </w:rPr>
        <w:t xml:space="preserve"> </w:t>
      </w:r>
      <w:r w:rsidRPr="007A37D7">
        <w:t>de</w:t>
      </w:r>
      <w:r w:rsidRPr="007A37D7">
        <w:rPr>
          <w:spacing w:val="-2"/>
        </w:rPr>
        <w:t xml:space="preserve"> </w:t>
      </w:r>
      <w:r w:rsidRPr="007A37D7">
        <w:t>la</w:t>
      </w:r>
      <w:r w:rsidRPr="007A37D7">
        <w:rPr>
          <w:spacing w:val="-3"/>
        </w:rPr>
        <w:t xml:space="preserve"> </w:t>
      </w:r>
      <w:r w:rsidRPr="007A37D7">
        <w:t>consultation</w:t>
      </w:r>
      <w:r w:rsidRPr="007A37D7">
        <w:rPr>
          <w:spacing w:val="-4"/>
        </w:rPr>
        <w:t xml:space="preserve"> </w:t>
      </w:r>
      <w:r w:rsidRPr="007A37D7">
        <w:t>et</w:t>
      </w:r>
      <w:r w:rsidRPr="007A37D7">
        <w:rPr>
          <w:spacing w:val="-3"/>
        </w:rPr>
        <w:t xml:space="preserve"> </w:t>
      </w:r>
      <w:r w:rsidRPr="007A37D7">
        <w:t>constitution</w:t>
      </w:r>
      <w:r w:rsidRPr="007A37D7">
        <w:rPr>
          <w:spacing w:val="-4"/>
        </w:rPr>
        <w:t xml:space="preserve"> </w:t>
      </w:r>
      <w:r w:rsidRPr="007A37D7">
        <w:t>du</w:t>
      </w:r>
      <w:r w:rsidRPr="007A37D7">
        <w:rPr>
          <w:spacing w:val="-3"/>
        </w:rPr>
        <w:t xml:space="preserve"> </w:t>
      </w:r>
      <w:r w:rsidRPr="007A37D7">
        <w:t>dossier</w:t>
      </w:r>
      <w:r w:rsidRPr="007A37D7">
        <w:rPr>
          <w:spacing w:val="-4"/>
        </w:rPr>
        <w:t xml:space="preserve"> </w:t>
      </w:r>
      <w:r w:rsidRPr="007A37D7">
        <w:t>de</w:t>
      </w:r>
      <w:r w:rsidRPr="007A37D7">
        <w:rPr>
          <w:spacing w:val="-3"/>
        </w:rPr>
        <w:t xml:space="preserve"> </w:t>
      </w:r>
      <w:r w:rsidRPr="007A37D7">
        <w:t>consultation</w:t>
      </w:r>
      <w:bookmarkEnd w:id="1"/>
    </w:p>
    <w:p w14:paraId="7759BA39" w14:textId="0E60EB62" w:rsidR="005A1874" w:rsidRPr="00502DA4" w:rsidRDefault="00A50877" w:rsidP="00502DA4">
      <w:pPr>
        <w:pStyle w:val="Titre1"/>
        <w:spacing w:line="276" w:lineRule="auto"/>
        <w:jc w:val="both"/>
        <w:rPr>
          <w:rFonts w:ascii="Tinos" w:hAnsi="Tinos" w:cs="Tinos"/>
          <w:b w:val="0"/>
          <w:bCs w:val="0"/>
          <w:sz w:val="24"/>
          <w:szCs w:val="24"/>
        </w:rPr>
      </w:pPr>
      <w:r w:rsidRPr="00140C90">
        <w:rPr>
          <w:rFonts w:ascii="Tinos" w:hAnsi="Tinos" w:cs="Tinos"/>
          <w:b w:val="0"/>
          <w:bCs w:val="0"/>
          <w:sz w:val="24"/>
          <w:szCs w:val="24"/>
        </w:rPr>
        <w:t xml:space="preserve">Le présent document a pour objet les modalités de la consultation des entreprises en vue des </w:t>
      </w:r>
      <w:r w:rsidR="005A1874" w:rsidRPr="00140C90">
        <w:rPr>
          <w:rFonts w:ascii="Tinos" w:hAnsi="Tinos" w:cs="Tinos"/>
          <w:b w:val="0"/>
          <w:bCs w:val="0"/>
          <w:sz w:val="24"/>
          <w:szCs w:val="24"/>
        </w:rPr>
        <w:t xml:space="preserve">prestations de travaux de </w:t>
      </w:r>
      <w:r w:rsidR="00140C90" w:rsidRPr="00140C90">
        <w:rPr>
          <w:rFonts w:ascii="Tinos" w:hAnsi="Tinos" w:cs="Tinos"/>
          <w:b w:val="0"/>
          <w:bCs w:val="0"/>
          <w:sz w:val="24"/>
          <w:szCs w:val="24"/>
        </w:rPr>
        <w:t xml:space="preserve">RAVALEMENT DES FACADES SUR AVENUE, COUR, RUE </w:t>
      </w:r>
      <w:r w:rsidR="00502DA4">
        <w:rPr>
          <w:rFonts w:ascii="Tinos" w:hAnsi="Tinos" w:cs="Tinos"/>
          <w:b w:val="0"/>
          <w:bCs w:val="0"/>
          <w:sz w:val="24"/>
          <w:szCs w:val="24"/>
        </w:rPr>
        <w:t>et RENOVATION DES PARTIES COMMUNES</w:t>
      </w:r>
      <w:r w:rsidR="005A1874" w:rsidRPr="00502DA4">
        <w:rPr>
          <w:rFonts w:ascii="Tinos" w:hAnsi="Tinos" w:cs="Tinos"/>
          <w:b w:val="0"/>
          <w:bCs w:val="0"/>
          <w:sz w:val="24"/>
          <w:szCs w:val="24"/>
        </w:rPr>
        <w:t xml:space="preserve"> d</w:t>
      </w:r>
      <w:r w:rsidR="00683AD2" w:rsidRPr="00502DA4">
        <w:rPr>
          <w:rFonts w:ascii="Tinos" w:hAnsi="Tinos" w:cs="Tinos"/>
          <w:b w:val="0"/>
          <w:bCs w:val="0"/>
          <w:sz w:val="24"/>
          <w:szCs w:val="24"/>
        </w:rPr>
        <w:t>e</w:t>
      </w:r>
      <w:r w:rsidR="005A1874" w:rsidRPr="00502DA4">
        <w:rPr>
          <w:rFonts w:ascii="Tinos" w:hAnsi="Tinos" w:cs="Tinos"/>
          <w:b w:val="0"/>
          <w:bCs w:val="0"/>
          <w:sz w:val="24"/>
          <w:szCs w:val="24"/>
        </w:rPr>
        <w:t xml:space="preserve"> </w:t>
      </w:r>
      <w:r w:rsidR="00683AD2" w:rsidRPr="00502DA4">
        <w:rPr>
          <w:rFonts w:ascii="Tinos" w:hAnsi="Tinos" w:cs="Tinos"/>
          <w:b w:val="0"/>
          <w:bCs w:val="0"/>
          <w:sz w:val="24"/>
          <w:szCs w:val="24"/>
        </w:rPr>
        <w:t>l’</w:t>
      </w:r>
      <w:r w:rsidR="005A1874" w:rsidRPr="00502DA4">
        <w:rPr>
          <w:rFonts w:ascii="Tinos" w:hAnsi="Tinos" w:cs="Tinos"/>
          <w:b w:val="0"/>
          <w:bCs w:val="0"/>
          <w:sz w:val="24"/>
          <w:szCs w:val="24"/>
        </w:rPr>
        <w:t xml:space="preserve">immeuble </w:t>
      </w:r>
      <w:r w:rsidR="00364EB7" w:rsidRPr="00502DA4">
        <w:rPr>
          <w:rFonts w:ascii="Tinos" w:hAnsi="Tinos" w:cs="Tinos"/>
          <w:b w:val="0"/>
          <w:bCs w:val="0"/>
          <w:sz w:val="24"/>
          <w:szCs w:val="24"/>
        </w:rPr>
        <w:t xml:space="preserve">sise </w:t>
      </w:r>
      <w:r w:rsidR="00502DA4">
        <w:rPr>
          <w:rFonts w:ascii="Tinos" w:hAnsi="Tinos" w:cs="Tinos"/>
          <w:b w:val="0"/>
          <w:bCs w:val="0"/>
          <w:sz w:val="24"/>
          <w:szCs w:val="24"/>
        </w:rPr>
        <w:t>3 avenue Saint Mandé</w:t>
      </w:r>
      <w:r w:rsidR="005A1874" w:rsidRPr="00502DA4">
        <w:rPr>
          <w:rFonts w:ascii="Tinos" w:hAnsi="Tinos" w:cs="Tinos"/>
          <w:b w:val="0"/>
          <w:bCs w:val="0"/>
          <w:sz w:val="24"/>
          <w:szCs w:val="24"/>
        </w:rPr>
        <w:t xml:space="preserve"> 750</w:t>
      </w:r>
      <w:r w:rsidR="00502DA4">
        <w:rPr>
          <w:rFonts w:ascii="Tinos" w:hAnsi="Tinos" w:cs="Tinos"/>
          <w:b w:val="0"/>
          <w:bCs w:val="0"/>
          <w:sz w:val="24"/>
          <w:szCs w:val="24"/>
        </w:rPr>
        <w:t>12</w:t>
      </w:r>
      <w:r w:rsidR="005A1874" w:rsidRPr="00502DA4">
        <w:rPr>
          <w:rFonts w:ascii="Tinos" w:hAnsi="Tinos" w:cs="Tinos"/>
          <w:b w:val="0"/>
          <w:bCs w:val="0"/>
          <w:sz w:val="24"/>
          <w:szCs w:val="24"/>
        </w:rPr>
        <w:t xml:space="preserve"> PARIS.</w:t>
      </w:r>
    </w:p>
    <w:p w14:paraId="5E902F39" w14:textId="77777777" w:rsidR="00072B84" w:rsidRDefault="00072B84" w:rsidP="005A1874">
      <w:pPr>
        <w:ind w:right="357" w:firstLine="326"/>
        <w:jc w:val="both"/>
        <w:rPr>
          <w:rFonts w:ascii="Tinos" w:hAnsi="Tinos" w:cs="Tinos"/>
          <w:sz w:val="24"/>
          <w:szCs w:val="24"/>
        </w:rPr>
      </w:pPr>
    </w:p>
    <w:p w14:paraId="08BCD550" w14:textId="2C5BF343" w:rsidR="005A1874" w:rsidRDefault="005A1874" w:rsidP="005A1874">
      <w:pPr>
        <w:ind w:right="357" w:firstLine="326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Le dossier de consultation est</w:t>
      </w:r>
      <w:r w:rsidR="00072B84">
        <w:rPr>
          <w:rFonts w:ascii="Tinos" w:hAnsi="Tinos" w:cs="Tinos"/>
          <w:sz w:val="24"/>
          <w:szCs w:val="24"/>
        </w:rPr>
        <w:t> :</w:t>
      </w:r>
    </w:p>
    <w:p w14:paraId="00F2817B" w14:textId="77777777" w:rsidR="005A1874" w:rsidRPr="005A1874" w:rsidRDefault="005A1874" w:rsidP="005A1874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r w:rsidRPr="005A1874">
        <w:rPr>
          <w:rFonts w:ascii="Tinos" w:hAnsi="Tinos" w:cs="Tinos"/>
          <w:sz w:val="24"/>
          <w:szCs w:val="24"/>
        </w:rPr>
        <w:t>RÈGLEMENT DE CONSULTATION</w:t>
      </w:r>
    </w:p>
    <w:p w14:paraId="725E0CB8" w14:textId="77777777" w:rsidR="005A1874" w:rsidRPr="005A1874" w:rsidRDefault="005A1874" w:rsidP="005A1874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17" w:tgtFrame="_blank" w:history="1">
        <w:r w:rsidRPr="005A1874">
          <w:rPr>
            <w:rFonts w:ascii="Tinos" w:hAnsi="Tinos" w:cs="Tinos"/>
            <w:sz w:val="24"/>
            <w:szCs w:val="24"/>
          </w:rPr>
          <w:t>LETTRE AUX ENTREPRISES</w:t>
        </w:r>
      </w:hyperlink>
    </w:p>
    <w:p w14:paraId="1D1AE229" w14:textId="77777777" w:rsidR="005A1874" w:rsidRPr="005A1874" w:rsidRDefault="005A1874" w:rsidP="005A1874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18" w:tgtFrame="_blank" w:history="1">
        <w:r w:rsidRPr="005A1874">
          <w:rPr>
            <w:rFonts w:ascii="Tinos" w:hAnsi="Tinos" w:cs="Tinos"/>
            <w:sz w:val="24"/>
            <w:szCs w:val="24"/>
          </w:rPr>
          <w:t>NOTICE DE PRESENTATION DCE</w:t>
        </w:r>
      </w:hyperlink>
    </w:p>
    <w:p w14:paraId="3EE677E4" w14:textId="77777777" w:rsidR="00072B84" w:rsidRDefault="00072B84" w:rsidP="00072B84">
      <w:pPr>
        <w:ind w:left="360" w:right="357"/>
        <w:jc w:val="both"/>
        <w:rPr>
          <w:rFonts w:ascii="Tinos" w:hAnsi="Tinos" w:cs="Tinos"/>
          <w:sz w:val="24"/>
          <w:szCs w:val="24"/>
        </w:rPr>
      </w:pPr>
    </w:p>
    <w:p w14:paraId="157EDAA5" w14:textId="183482E6" w:rsidR="00653B8D" w:rsidRPr="00B43A0B" w:rsidRDefault="005A1874" w:rsidP="00B43A0B">
      <w:pPr>
        <w:ind w:left="360" w:right="357"/>
        <w:jc w:val="both"/>
        <w:rPr>
          <w:rFonts w:ascii="Tinos" w:hAnsi="Tinos" w:cs="Tinos"/>
          <w:sz w:val="24"/>
          <w:szCs w:val="24"/>
        </w:rPr>
      </w:pPr>
      <w:r w:rsidRPr="00072B84">
        <w:rPr>
          <w:rFonts w:ascii="Tinos" w:hAnsi="Tinos" w:cs="Tinos"/>
          <w:sz w:val="24"/>
          <w:szCs w:val="24"/>
        </w:rPr>
        <w:t>PIÈCES ECRITES</w:t>
      </w:r>
    </w:p>
    <w:p w14:paraId="32CDA4C9" w14:textId="3732D017" w:rsidR="00653B8D" w:rsidRPr="00812554" w:rsidRDefault="00B43A0B" w:rsidP="00812554">
      <w:pPr>
        <w:pStyle w:val="Paragraphedeliste"/>
        <w:numPr>
          <w:ilvl w:val="0"/>
          <w:numId w:val="19"/>
        </w:numPr>
        <w:rPr>
          <w:rFonts w:ascii="Tinos" w:hAnsi="Tinos" w:cs="Tinos"/>
          <w:sz w:val="24"/>
          <w:szCs w:val="24"/>
        </w:rPr>
      </w:pPr>
      <w:r w:rsidRPr="00653B8D">
        <w:rPr>
          <w:rFonts w:ascii="Tinos" w:hAnsi="Tinos" w:cs="Tinos"/>
          <w:sz w:val="24"/>
          <w:szCs w:val="24"/>
        </w:rPr>
        <w:t>Cahier</w:t>
      </w:r>
      <w:r w:rsidR="00502DA4">
        <w:rPr>
          <w:rFonts w:ascii="Tinos" w:hAnsi="Tinos" w:cs="Tinos"/>
          <w:sz w:val="24"/>
          <w:szCs w:val="24"/>
        </w:rPr>
        <w:t>s</w:t>
      </w:r>
      <w:r w:rsidR="00653B8D" w:rsidRPr="00653B8D">
        <w:rPr>
          <w:rFonts w:ascii="Tinos" w:hAnsi="Tinos" w:cs="Tinos"/>
          <w:sz w:val="24"/>
          <w:szCs w:val="24"/>
        </w:rPr>
        <w:t xml:space="preserve"> des clauses techniques particulières (CCTP)</w:t>
      </w:r>
    </w:p>
    <w:p w14:paraId="4AE38859" w14:textId="6E9910C3" w:rsidR="005A1874" w:rsidRPr="00B834B3" w:rsidRDefault="005A1874" w:rsidP="005A1874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19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 w:rsidR="003D6F72">
        <w:t xml:space="preserve"> </w:t>
      </w:r>
      <w:r w:rsidR="00B834B3">
        <w:t>ravalement Façade rue</w:t>
      </w:r>
    </w:p>
    <w:p w14:paraId="4B19D2DA" w14:textId="526B6CD3" w:rsidR="00B834B3" w:rsidRPr="00812554" w:rsidRDefault="00B834B3" w:rsidP="00B834B3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0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ravalement Façade </w:t>
      </w:r>
      <w:r>
        <w:t>cour</w:t>
      </w:r>
    </w:p>
    <w:p w14:paraId="3CCBE1AD" w14:textId="0044FF1E" w:rsidR="00B834B3" w:rsidRPr="00812554" w:rsidRDefault="00B834B3" w:rsidP="00B834B3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1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</w:t>
      </w:r>
      <w:r>
        <w:t xml:space="preserve">des parties communes </w:t>
      </w:r>
      <w:r w:rsidR="00FA4719">
        <w:t xml:space="preserve">intérieures </w:t>
      </w:r>
      <w:r>
        <w:t>Bâtiment A</w:t>
      </w:r>
    </w:p>
    <w:p w14:paraId="6D2057B4" w14:textId="64E2394C" w:rsidR="00B834B3" w:rsidRPr="00812554" w:rsidRDefault="00B834B3" w:rsidP="00B834B3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2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des parties communes </w:t>
      </w:r>
      <w:r w:rsidR="00FA4719">
        <w:t xml:space="preserve">intérieures </w:t>
      </w:r>
      <w:r>
        <w:t xml:space="preserve">Bâtiment </w:t>
      </w:r>
      <w:r>
        <w:t>B</w:t>
      </w:r>
    </w:p>
    <w:p w14:paraId="7739212F" w14:textId="77BA47AE" w:rsidR="00812554" w:rsidRPr="00812554" w:rsidRDefault="00812554" w:rsidP="00812554">
      <w:pPr>
        <w:pStyle w:val="Paragraphedeliste"/>
        <w:numPr>
          <w:ilvl w:val="0"/>
          <w:numId w:val="19"/>
        </w:numPr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Récapitulatif des travaux</w:t>
      </w:r>
    </w:p>
    <w:p w14:paraId="651623CB" w14:textId="77777777" w:rsidR="00072B84" w:rsidRDefault="00072B84" w:rsidP="00072B84">
      <w:pPr>
        <w:ind w:left="360" w:right="357"/>
        <w:jc w:val="both"/>
        <w:rPr>
          <w:rFonts w:ascii="Tinos" w:hAnsi="Tinos" w:cs="Tinos"/>
          <w:sz w:val="24"/>
          <w:szCs w:val="24"/>
        </w:rPr>
      </w:pPr>
    </w:p>
    <w:p w14:paraId="15F2A68F" w14:textId="3877C039" w:rsidR="005A1874" w:rsidRPr="00072B84" w:rsidRDefault="005A1874" w:rsidP="00072B84">
      <w:pPr>
        <w:ind w:left="360" w:right="357"/>
        <w:jc w:val="both"/>
        <w:rPr>
          <w:rFonts w:ascii="Tinos" w:hAnsi="Tinos" w:cs="Tinos"/>
          <w:sz w:val="24"/>
          <w:szCs w:val="24"/>
        </w:rPr>
      </w:pPr>
      <w:r w:rsidRPr="00072B84">
        <w:rPr>
          <w:rFonts w:ascii="Tinos" w:hAnsi="Tinos" w:cs="Tinos"/>
          <w:sz w:val="24"/>
          <w:szCs w:val="24"/>
        </w:rPr>
        <w:t>PIÈCES GRAPHIQUES</w:t>
      </w:r>
    </w:p>
    <w:p w14:paraId="4549EE6E" w14:textId="5018E855" w:rsidR="005A1874" w:rsidRPr="00072B84" w:rsidRDefault="00072B84" w:rsidP="00072B84">
      <w:pPr>
        <w:pStyle w:val="Paragraphedeliste"/>
        <w:numPr>
          <w:ilvl w:val="0"/>
          <w:numId w:val="20"/>
        </w:numPr>
        <w:ind w:right="357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Pla</w:t>
      </w:r>
      <w:r w:rsidR="00CE7F97">
        <w:rPr>
          <w:rFonts w:ascii="Tinos" w:hAnsi="Tinos" w:cs="Tinos"/>
          <w:sz w:val="24"/>
          <w:szCs w:val="24"/>
        </w:rPr>
        <w:t>n Général - Projet</w:t>
      </w:r>
      <w:r w:rsidR="00CE7F97" w:rsidRPr="00072B84">
        <w:rPr>
          <w:rFonts w:ascii="Tinos" w:hAnsi="Tinos" w:cs="Tinos"/>
          <w:sz w:val="24"/>
          <w:szCs w:val="24"/>
        </w:rPr>
        <w:t xml:space="preserve"> </w:t>
      </w:r>
    </w:p>
    <w:p w14:paraId="13468372" w14:textId="5C9AFE62" w:rsidR="00CE7F97" w:rsidRPr="00072B84" w:rsidRDefault="00CE7F97" w:rsidP="00CE7F97">
      <w:pPr>
        <w:pStyle w:val="Paragraphedeliste"/>
        <w:numPr>
          <w:ilvl w:val="0"/>
          <w:numId w:val="20"/>
        </w:numPr>
        <w:ind w:right="357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 xml:space="preserve">Plan Général – Existant </w:t>
      </w:r>
    </w:p>
    <w:p w14:paraId="5ABDC577" w14:textId="151C384D" w:rsidR="005A1874" w:rsidRPr="00FB6E23" w:rsidRDefault="005A1874" w:rsidP="00FB6E23">
      <w:pPr>
        <w:ind w:left="360" w:right="357"/>
        <w:jc w:val="both"/>
        <w:rPr>
          <w:rFonts w:ascii="Tinos" w:hAnsi="Tinos" w:cs="Tinos"/>
          <w:sz w:val="24"/>
          <w:szCs w:val="24"/>
        </w:rPr>
      </w:pPr>
    </w:p>
    <w:p w14:paraId="7286A95E" w14:textId="77777777" w:rsidR="00072B84" w:rsidRDefault="00072B84" w:rsidP="00072B84">
      <w:pPr>
        <w:ind w:right="357" w:firstLine="360"/>
        <w:jc w:val="both"/>
        <w:rPr>
          <w:rFonts w:ascii="Tinos" w:hAnsi="Tinos" w:cs="Tinos"/>
          <w:sz w:val="24"/>
          <w:szCs w:val="24"/>
        </w:rPr>
      </w:pPr>
    </w:p>
    <w:p w14:paraId="3D4D53C7" w14:textId="72103323" w:rsidR="005A1874" w:rsidRPr="005A1874" w:rsidRDefault="005A1874" w:rsidP="00072B84">
      <w:pPr>
        <w:ind w:right="357" w:firstLine="360"/>
        <w:jc w:val="both"/>
        <w:rPr>
          <w:rFonts w:ascii="Tinos" w:hAnsi="Tinos" w:cs="Tinos"/>
          <w:sz w:val="24"/>
          <w:szCs w:val="24"/>
        </w:rPr>
      </w:pPr>
      <w:r w:rsidRPr="005A1874">
        <w:rPr>
          <w:rFonts w:ascii="Tinos" w:hAnsi="Tinos" w:cs="Tinos"/>
          <w:sz w:val="24"/>
          <w:szCs w:val="24"/>
        </w:rPr>
        <w:t>PLANNING DCE</w:t>
      </w:r>
    </w:p>
    <w:p w14:paraId="5A93C232" w14:textId="77777777" w:rsidR="005A1874" w:rsidRPr="005A1874" w:rsidRDefault="005A1874" w:rsidP="00072B84">
      <w:pPr>
        <w:ind w:right="357" w:firstLine="360"/>
        <w:jc w:val="both"/>
        <w:rPr>
          <w:rFonts w:ascii="Tinos" w:hAnsi="Tinos" w:cs="Tinos"/>
          <w:sz w:val="24"/>
          <w:szCs w:val="24"/>
        </w:rPr>
      </w:pPr>
      <w:r w:rsidRPr="005A1874">
        <w:rPr>
          <w:rFonts w:ascii="Tinos" w:hAnsi="Tinos" w:cs="Tinos"/>
          <w:sz w:val="24"/>
          <w:szCs w:val="24"/>
        </w:rPr>
        <w:t>RAPPORT INITIAL DE CONTRÔLE TECHNIQUE (RICT)</w:t>
      </w:r>
    </w:p>
    <w:p w14:paraId="718DEE40" w14:textId="77777777" w:rsidR="005A1874" w:rsidRPr="005A1874" w:rsidRDefault="005A1874" w:rsidP="00072B84">
      <w:pPr>
        <w:ind w:right="357" w:firstLine="360"/>
        <w:jc w:val="both"/>
        <w:rPr>
          <w:rFonts w:ascii="Tinos" w:hAnsi="Tinos" w:cs="Tinos"/>
          <w:sz w:val="24"/>
          <w:szCs w:val="24"/>
        </w:rPr>
      </w:pPr>
      <w:r w:rsidRPr="005A1874">
        <w:rPr>
          <w:rFonts w:ascii="Tinos" w:hAnsi="Tinos" w:cs="Tinos"/>
          <w:sz w:val="24"/>
          <w:szCs w:val="24"/>
        </w:rPr>
        <w:t>ATTESTATION DE VISITE</w:t>
      </w:r>
    </w:p>
    <w:p w14:paraId="6CF9F147" w14:textId="77777777" w:rsidR="005A1874" w:rsidRPr="005A1874" w:rsidRDefault="005A1874" w:rsidP="00072B84">
      <w:pPr>
        <w:ind w:right="357" w:firstLine="360"/>
        <w:jc w:val="both"/>
        <w:rPr>
          <w:rFonts w:ascii="Tinos" w:hAnsi="Tinos" w:cs="Tinos"/>
          <w:sz w:val="24"/>
          <w:szCs w:val="24"/>
        </w:rPr>
      </w:pPr>
      <w:r w:rsidRPr="005A1874">
        <w:rPr>
          <w:rFonts w:ascii="Tinos" w:hAnsi="Tinos" w:cs="Tinos"/>
          <w:sz w:val="24"/>
          <w:szCs w:val="24"/>
        </w:rPr>
        <w:t>ACTE D’ENGAGEMENT</w:t>
      </w:r>
    </w:p>
    <w:p w14:paraId="61B26DD9" w14:textId="77777777" w:rsidR="005A1874" w:rsidRDefault="005A1874" w:rsidP="005A1874">
      <w:pPr>
        <w:ind w:right="357"/>
        <w:jc w:val="both"/>
        <w:rPr>
          <w:rFonts w:ascii="Tinos" w:hAnsi="Tinos" w:cs="Tinos"/>
          <w:sz w:val="24"/>
          <w:szCs w:val="24"/>
        </w:rPr>
      </w:pPr>
    </w:p>
    <w:p w14:paraId="5EC55E58" w14:textId="40DFB6F9" w:rsidR="00A87991" w:rsidRPr="00A87991" w:rsidRDefault="00072B84">
      <w:pPr>
        <w:pStyle w:val="Corpsdetexte"/>
        <w:ind w:left="220" w:right="104"/>
        <w:jc w:val="both"/>
        <w:rPr>
          <w:rFonts w:ascii="Tinos" w:hAnsi="Tinos" w:cs="Tinos"/>
          <w:b/>
          <w:bCs/>
          <w:sz w:val="24"/>
          <w:szCs w:val="24"/>
          <w:u w:val="single"/>
        </w:rPr>
      </w:pPr>
      <w:r>
        <w:rPr>
          <w:rFonts w:ascii="Tinos" w:hAnsi="Tinos" w:cs="Tinos"/>
          <w:b/>
          <w:bCs/>
          <w:sz w:val="24"/>
          <w:szCs w:val="24"/>
          <w:u w:val="single"/>
        </w:rPr>
        <w:t>Documents complémentaires</w:t>
      </w:r>
      <w:r w:rsidR="00A87991" w:rsidRPr="00A87991">
        <w:rPr>
          <w:rFonts w:ascii="Tinos" w:hAnsi="Tinos" w:cs="Tinos"/>
          <w:b/>
          <w:bCs/>
          <w:sz w:val="24"/>
          <w:szCs w:val="24"/>
          <w:u w:val="single"/>
        </w:rPr>
        <w:t> :</w:t>
      </w:r>
    </w:p>
    <w:p w14:paraId="4AF24768" w14:textId="19DE9849" w:rsidR="00A87991" w:rsidRDefault="00072B84">
      <w:pPr>
        <w:pStyle w:val="Corpsdetexte"/>
        <w:ind w:left="220" w:right="104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Diagnostic Amiante</w:t>
      </w:r>
    </w:p>
    <w:p w14:paraId="6F2AE07E" w14:textId="6BFDD929" w:rsidR="00072B84" w:rsidRDefault="00072B84">
      <w:pPr>
        <w:pStyle w:val="Corpsdetexte"/>
        <w:ind w:left="220" w:right="104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Diagnostic plomb</w:t>
      </w:r>
    </w:p>
    <w:p w14:paraId="52B0D059" w14:textId="77777777" w:rsidR="00072B84" w:rsidRPr="007A37D7" w:rsidRDefault="00072B84">
      <w:pPr>
        <w:pStyle w:val="Corpsdetexte"/>
        <w:ind w:left="220" w:right="104"/>
        <w:jc w:val="both"/>
        <w:rPr>
          <w:rFonts w:ascii="Tinos" w:hAnsi="Tinos" w:cs="Tinos"/>
          <w:sz w:val="24"/>
          <w:szCs w:val="24"/>
        </w:rPr>
      </w:pPr>
    </w:p>
    <w:p w14:paraId="6B062DF3" w14:textId="103537AA" w:rsidR="00260FF8" w:rsidRPr="007A37D7" w:rsidRDefault="00072B84" w:rsidP="009269ED">
      <w:pPr>
        <w:pStyle w:val="Titre2"/>
        <w:numPr>
          <w:ilvl w:val="1"/>
          <w:numId w:val="6"/>
        </w:numPr>
      </w:pPr>
      <w:bookmarkStart w:id="2" w:name="_Toc103763427"/>
      <w:r>
        <w:t>D</w:t>
      </w:r>
      <w:r w:rsidR="00A50877" w:rsidRPr="007A37D7">
        <w:t>écomposition</w:t>
      </w:r>
      <w:r w:rsidR="00A50877" w:rsidRPr="007A37D7">
        <w:rPr>
          <w:spacing w:val="-6"/>
        </w:rPr>
        <w:t xml:space="preserve"> </w:t>
      </w:r>
      <w:r w:rsidR="00A50877" w:rsidRPr="007A37D7">
        <w:t>de</w:t>
      </w:r>
      <w:r w:rsidR="00A50877" w:rsidRPr="007A37D7">
        <w:rPr>
          <w:spacing w:val="-5"/>
        </w:rPr>
        <w:t xml:space="preserve"> </w:t>
      </w:r>
      <w:r w:rsidR="00A50877" w:rsidRPr="007A37D7">
        <w:t>la</w:t>
      </w:r>
      <w:r w:rsidR="00A50877" w:rsidRPr="007A37D7">
        <w:rPr>
          <w:spacing w:val="-5"/>
        </w:rPr>
        <w:t xml:space="preserve"> </w:t>
      </w:r>
      <w:r w:rsidR="00A50877" w:rsidRPr="007A37D7">
        <w:t>consultation</w:t>
      </w:r>
      <w:bookmarkEnd w:id="2"/>
    </w:p>
    <w:p w14:paraId="671DBD55" w14:textId="77777777" w:rsidR="00260FF8" w:rsidRPr="007A37D7" w:rsidRDefault="00260FF8">
      <w:pPr>
        <w:pStyle w:val="Corpsdetexte"/>
        <w:rPr>
          <w:rFonts w:ascii="Tinos" w:hAnsi="Tinos" w:cs="Tinos"/>
          <w:b/>
          <w:szCs w:val="24"/>
        </w:rPr>
      </w:pPr>
    </w:p>
    <w:p w14:paraId="4554C4C9" w14:textId="2D72E993" w:rsidR="00A14729" w:rsidRDefault="00A50877" w:rsidP="00A14729">
      <w:pPr>
        <w:pStyle w:val="Corpsdetexte"/>
        <w:spacing w:before="34" w:line="460" w:lineRule="atLeast"/>
        <w:ind w:left="220" w:right="349"/>
        <w:rPr>
          <w:rFonts w:ascii="Tinos" w:hAnsi="Tinos" w:cs="Tinos"/>
          <w:sz w:val="24"/>
          <w:szCs w:val="24"/>
        </w:rPr>
      </w:pPr>
      <w:r w:rsidRPr="007A37D7">
        <w:rPr>
          <w:rFonts w:ascii="Tinos" w:hAnsi="Tinos" w:cs="Tinos"/>
          <w:sz w:val="24"/>
          <w:szCs w:val="24"/>
        </w:rPr>
        <w:t xml:space="preserve">Le présent marché est composé de </w:t>
      </w:r>
      <w:r w:rsidR="00072B84">
        <w:rPr>
          <w:rFonts w:ascii="Tinos" w:hAnsi="Tinos" w:cs="Tinos"/>
          <w:sz w:val="24"/>
          <w:szCs w:val="24"/>
        </w:rPr>
        <w:t>3</w:t>
      </w:r>
      <w:r w:rsidRPr="007A37D7">
        <w:rPr>
          <w:rFonts w:ascii="Tinos" w:hAnsi="Tinos" w:cs="Tinos"/>
          <w:sz w:val="24"/>
          <w:szCs w:val="24"/>
        </w:rPr>
        <w:t xml:space="preserve"> lots :</w:t>
      </w:r>
    </w:p>
    <w:p w14:paraId="33E7F83E" w14:textId="77777777" w:rsidR="009053F8" w:rsidRPr="00B834B3" w:rsidRDefault="009053F8" w:rsidP="009053F8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3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ravalement Façade rue</w:t>
      </w:r>
    </w:p>
    <w:p w14:paraId="652B2668" w14:textId="77777777" w:rsidR="009053F8" w:rsidRPr="00812554" w:rsidRDefault="009053F8" w:rsidP="009053F8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4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ravalement Façade cour</w:t>
      </w:r>
    </w:p>
    <w:p w14:paraId="436D5359" w14:textId="77777777" w:rsidR="009053F8" w:rsidRPr="00812554" w:rsidRDefault="009053F8" w:rsidP="009053F8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5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des parties communes intérieures Bâtiment A</w:t>
      </w:r>
    </w:p>
    <w:p w14:paraId="542368EE" w14:textId="77777777" w:rsidR="009053F8" w:rsidRPr="00812554" w:rsidRDefault="009053F8" w:rsidP="009053F8">
      <w:pPr>
        <w:pStyle w:val="Paragraphedeliste"/>
        <w:numPr>
          <w:ilvl w:val="0"/>
          <w:numId w:val="19"/>
        </w:numPr>
        <w:ind w:right="357"/>
        <w:jc w:val="both"/>
        <w:rPr>
          <w:rFonts w:ascii="Tinos" w:hAnsi="Tinos" w:cs="Tinos"/>
          <w:sz w:val="24"/>
          <w:szCs w:val="24"/>
        </w:rPr>
      </w:pPr>
      <w:hyperlink r:id="rId26" w:tgtFrame="_blank" w:history="1">
        <w:r w:rsidRPr="005A1874">
          <w:rPr>
            <w:rFonts w:ascii="Tinos" w:hAnsi="Tinos" w:cs="Tinos"/>
            <w:sz w:val="24"/>
            <w:szCs w:val="24"/>
          </w:rPr>
          <w:t>DPGF</w:t>
        </w:r>
      </w:hyperlink>
      <w:r>
        <w:t xml:space="preserve"> des parties communes intérieures Bâtiment B</w:t>
      </w:r>
    </w:p>
    <w:p w14:paraId="28514352" w14:textId="77777777" w:rsidR="002325C1" w:rsidRPr="00834CE9" w:rsidRDefault="002325C1" w:rsidP="00166B54">
      <w:pPr>
        <w:pStyle w:val="Paragraphedeliste"/>
        <w:ind w:left="720" w:right="357" w:firstLine="0"/>
        <w:jc w:val="both"/>
        <w:rPr>
          <w:rFonts w:ascii="Tinos" w:hAnsi="Tinos" w:cs="Tinos"/>
          <w:sz w:val="24"/>
          <w:szCs w:val="24"/>
        </w:rPr>
      </w:pPr>
    </w:p>
    <w:p w14:paraId="61EEB70F" w14:textId="5B0329FF" w:rsidR="00260FF8" w:rsidRDefault="00A50877">
      <w:pPr>
        <w:pStyle w:val="Corpsdetexte"/>
        <w:spacing w:before="45"/>
        <w:ind w:left="220"/>
        <w:rPr>
          <w:rFonts w:ascii="Tinos" w:hAnsi="Tinos" w:cs="Tinos"/>
          <w:sz w:val="24"/>
          <w:szCs w:val="24"/>
        </w:rPr>
      </w:pPr>
      <w:r w:rsidRPr="007A37D7">
        <w:rPr>
          <w:rFonts w:ascii="Tinos" w:hAnsi="Tinos" w:cs="Tinos"/>
          <w:sz w:val="24"/>
          <w:szCs w:val="24"/>
        </w:rPr>
        <w:t>Le</w:t>
      </w:r>
      <w:r w:rsidRPr="007A37D7">
        <w:rPr>
          <w:rFonts w:ascii="Tinos" w:hAnsi="Tinos" w:cs="Tinos"/>
          <w:spacing w:val="-4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détail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des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prestations</w:t>
      </w:r>
      <w:r w:rsidRPr="007A37D7">
        <w:rPr>
          <w:rFonts w:ascii="Tinos" w:hAnsi="Tinos" w:cs="Tinos"/>
          <w:spacing w:val="-4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est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indiqué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dans</w:t>
      </w:r>
      <w:r w:rsidRPr="007A37D7">
        <w:rPr>
          <w:rFonts w:ascii="Tinos" w:hAnsi="Tinos" w:cs="Tinos"/>
          <w:spacing w:val="-4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le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Cahier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des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Clauses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Techniques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Particulières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(CCTP).</w:t>
      </w:r>
    </w:p>
    <w:p w14:paraId="1DF1AAEB" w14:textId="77777777" w:rsidR="00260FF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7E6909DD" w14:textId="77777777" w:rsidR="009053F8" w:rsidRPr="007A37D7" w:rsidRDefault="009053F8">
      <w:pPr>
        <w:pStyle w:val="Corpsdetexte"/>
        <w:rPr>
          <w:rFonts w:ascii="Tinos" w:hAnsi="Tinos" w:cs="Tinos"/>
          <w:sz w:val="24"/>
          <w:szCs w:val="24"/>
        </w:rPr>
      </w:pPr>
    </w:p>
    <w:p w14:paraId="5F4387F4" w14:textId="77777777" w:rsidR="00260FF8" w:rsidRPr="007A37D7" w:rsidRDefault="00A50877" w:rsidP="009269ED">
      <w:pPr>
        <w:pStyle w:val="Titre2"/>
        <w:numPr>
          <w:ilvl w:val="1"/>
          <w:numId w:val="6"/>
        </w:numPr>
      </w:pPr>
      <w:bookmarkStart w:id="3" w:name="_Toc103763428"/>
      <w:r w:rsidRPr="007A37D7">
        <w:lastRenderedPageBreak/>
        <w:t>Délai</w:t>
      </w:r>
      <w:r w:rsidRPr="007A37D7">
        <w:rPr>
          <w:spacing w:val="-3"/>
        </w:rPr>
        <w:t xml:space="preserve"> </w:t>
      </w:r>
      <w:r w:rsidRPr="007A37D7">
        <w:t>de</w:t>
      </w:r>
      <w:r w:rsidRPr="007A37D7">
        <w:rPr>
          <w:spacing w:val="-4"/>
        </w:rPr>
        <w:t xml:space="preserve"> </w:t>
      </w:r>
      <w:r w:rsidRPr="007A37D7">
        <w:t>réponse</w:t>
      </w:r>
      <w:r w:rsidRPr="007A37D7">
        <w:rPr>
          <w:spacing w:val="-3"/>
        </w:rPr>
        <w:t xml:space="preserve"> </w:t>
      </w:r>
      <w:r w:rsidRPr="007A37D7">
        <w:t>à</w:t>
      </w:r>
      <w:r w:rsidRPr="007A37D7">
        <w:rPr>
          <w:spacing w:val="-3"/>
        </w:rPr>
        <w:t xml:space="preserve"> </w:t>
      </w:r>
      <w:r w:rsidRPr="007A37D7">
        <w:t>la</w:t>
      </w:r>
      <w:r w:rsidRPr="007A37D7">
        <w:rPr>
          <w:spacing w:val="-4"/>
        </w:rPr>
        <w:t xml:space="preserve"> </w:t>
      </w:r>
      <w:r w:rsidRPr="007A37D7">
        <w:t>consultation</w:t>
      </w:r>
      <w:bookmarkEnd w:id="3"/>
    </w:p>
    <w:p w14:paraId="3536368D" w14:textId="77777777" w:rsidR="00260FF8" w:rsidRPr="007A37D7" w:rsidRDefault="00260FF8">
      <w:pPr>
        <w:pStyle w:val="Corpsdetexte"/>
        <w:spacing w:before="6"/>
        <w:rPr>
          <w:rFonts w:ascii="Tinos" w:hAnsi="Tinos" w:cs="Tinos"/>
          <w:b/>
          <w:sz w:val="20"/>
          <w:szCs w:val="24"/>
        </w:rPr>
      </w:pPr>
    </w:p>
    <w:p w14:paraId="043B783E" w14:textId="77777777" w:rsidR="00A14729" w:rsidRDefault="00A50877" w:rsidP="00A14729">
      <w:pPr>
        <w:pStyle w:val="Corpsdetexte"/>
        <w:ind w:left="220" w:right="491"/>
        <w:rPr>
          <w:rFonts w:ascii="Tinos" w:hAnsi="Tinos" w:cs="Tinos"/>
          <w:sz w:val="24"/>
          <w:szCs w:val="24"/>
        </w:rPr>
      </w:pPr>
      <w:r w:rsidRPr="007A37D7">
        <w:rPr>
          <w:rFonts w:ascii="Tinos" w:hAnsi="Tinos" w:cs="Tinos"/>
          <w:sz w:val="24"/>
          <w:szCs w:val="24"/>
        </w:rPr>
        <w:t>Les candidats devront remettre leur candidature dans le délai imparti.</w:t>
      </w:r>
    </w:p>
    <w:p w14:paraId="7BD78341" w14:textId="1C439CE1" w:rsidR="00260FF8" w:rsidRPr="007A37D7" w:rsidRDefault="00A50877" w:rsidP="00A14729">
      <w:pPr>
        <w:pStyle w:val="Corpsdetexte"/>
        <w:ind w:left="220" w:right="491"/>
        <w:rPr>
          <w:rFonts w:ascii="Tinos" w:hAnsi="Tinos" w:cs="Tinos"/>
          <w:b/>
          <w:sz w:val="24"/>
          <w:szCs w:val="24"/>
        </w:rPr>
      </w:pPr>
      <w:r w:rsidRPr="007A37D7">
        <w:rPr>
          <w:rFonts w:ascii="Tinos" w:hAnsi="Tinos" w:cs="Tinos"/>
          <w:spacing w:val="-47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La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date</w:t>
      </w:r>
      <w:r w:rsidRPr="007A37D7">
        <w:rPr>
          <w:rFonts w:ascii="Tinos" w:hAnsi="Tinos" w:cs="Tinos"/>
          <w:spacing w:val="-1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de remise</w:t>
      </w:r>
      <w:r w:rsidRPr="007A37D7">
        <w:rPr>
          <w:rFonts w:ascii="Tinos" w:hAnsi="Tinos" w:cs="Tinos"/>
          <w:spacing w:val="-1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des offres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est le</w:t>
      </w:r>
      <w:r w:rsidRPr="007A37D7">
        <w:rPr>
          <w:rFonts w:ascii="Tinos" w:hAnsi="Tinos" w:cs="Tinos"/>
          <w:spacing w:val="-1"/>
          <w:sz w:val="24"/>
          <w:szCs w:val="24"/>
        </w:rPr>
        <w:t xml:space="preserve"> </w:t>
      </w:r>
      <w:r w:rsidRPr="002325C1">
        <w:rPr>
          <w:rFonts w:ascii="Tinos" w:hAnsi="Tinos" w:cs="Tinos"/>
          <w:sz w:val="24"/>
          <w:szCs w:val="24"/>
          <w:highlight w:val="yellow"/>
        </w:rPr>
        <w:t xml:space="preserve">: </w:t>
      </w:r>
      <w:r w:rsidR="00CE10D9">
        <w:rPr>
          <w:rFonts w:ascii="Tinos" w:hAnsi="Tinos" w:cs="Tinos"/>
          <w:b/>
          <w:color w:val="FF0000"/>
          <w:sz w:val="24"/>
          <w:szCs w:val="24"/>
          <w:highlight w:val="yellow"/>
        </w:rPr>
        <w:t>30</w:t>
      </w:r>
      <w:r w:rsidR="002325C1">
        <w:rPr>
          <w:rFonts w:ascii="Tinos" w:hAnsi="Tinos" w:cs="Tinos"/>
          <w:b/>
          <w:color w:val="FF0000"/>
          <w:sz w:val="24"/>
          <w:szCs w:val="24"/>
          <w:highlight w:val="yellow"/>
        </w:rPr>
        <w:t xml:space="preserve"> mai 2025</w:t>
      </w:r>
      <w:r w:rsidRPr="002325C1">
        <w:rPr>
          <w:rFonts w:ascii="Tinos" w:hAnsi="Tinos" w:cs="Tinos"/>
          <w:b/>
          <w:color w:val="FF0000"/>
          <w:sz w:val="24"/>
          <w:szCs w:val="24"/>
          <w:highlight w:val="yellow"/>
        </w:rPr>
        <w:t xml:space="preserve"> à</w:t>
      </w:r>
      <w:r w:rsidRPr="002325C1">
        <w:rPr>
          <w:rFonts w:ascii="Tinos" w:hAnsi="Tinos" w:cs="Tinos"/>
          <w:b/>
          <w:color w:val="FF0000"/>
          <w:spacing w:val="-1"/>
          <w:sz w:val="24"/>
          <w:szCs w:val="24"/>
          <w:highlight w:val="yellow"/>
        </w:rPr>
        <w:t xml:space="preserve"> </w:t>
      </w:r>
      <w:r w:rsidRPr="002325C1">
        <w:rPr>
          <w:rFonts w:ascii="Tinos" w:hAnsi="Tinos" w:cs="Tinos"/>
          <w:b/>
          <w:color w:val="FF0000"/>
          <w:sz w:val="24"/>
          <w:szCs w:val="24"/>
          <w:highlight w:val="yellow"/>
        </w:rPr>
        <w:t>12h00</w:t>
      </w:r>
    </w:p>
    <w:p w14:paraId="15D3521F" w14:textId="77777777" w:rsidR="00260FF8" w:rsidRPr="007A37D7" w:rsidRDefault="00260FF8">
      <w:pPr>
        <w:pStyle w:val="Corpsdetexte"/>
        <w:rPr>
          <w:rFonts w:ascii="Tinos" w:hAnsi="Tinos" w:cs="Tinos"/>
          <w:b/>
          <w:sz w:val="24"/>
          <w:szCs w:val="24"/>
        </w:rPr>
      </w:pPr>
    </w:p>
    <w:p w14:paraId="67022C54" w14:textId="77777777" w:rsidR="00260FF8" w:rsidRPr="007A37D7" w:rsidRDefault="00260FF8">
      <w:pPr>
        <w:pStyle w:val="Corpsdetexte"/>
        <w:spacing w:before="4"/>
        <w:rPr>
          <w:rFonts w:ascii="Tinos" w:hAnsi="Tinos" w:cs="Tinos"/>
          <w:b/>
          <w:sz w:val="18"/>
          <w:szCs w:val="24"/>
        </w:rPr>
      </w:pPr>
    </w:p>
    <w:p w14:paraId="596B6DC7" w14:textId="7C956146" w:rsidR="00260FF8" w:rsidRPr="007A37D7" w:rsidRDefault="00A50877" w:rsidP="009269ED">
      <w:pPr>
        <w:pStyle w:val="Titre2"/>
        <w:numPr>
          <w:ilvl w:val="1"/>
          <w:numId w:val="6"/>
        </w:numPr>
      </w:pPr>
      <w:bookmarkStart w:id="4" w:name="_Toc103763429"/>
      <w:r w:rsidRPr="007A37D7">
        <w:t>Visite</w:t>
      </w:r>
      <w:r w:rsidRPr="007A37D7">
        <w:rPr>
          <w:spacing w:val="-7"/>
        </w:rPr>
        <w:t xml:space="preserve"> </w:t>
      </w:r>
      <w:bookmarkEnd w:id="4"/>
      <w:r w:rsidR="00287E00">
        <w:t>du site</w:t>
      </w:r>
    </w:p>
    <w:p w14:paraId="095F4E47" w14:textId="77777777" w:rsidR="00260FF8" w:rsidRPr="007A37D7" w:rsidRDefault="00260FF8">
      <w:pPr>
        <w:pStyle w:val="Corpsdetexte"/>
        <w:rPr>
          <w:rFonts w:ascii="Tinos" w:hAnsi="Tinos" w:cs="Tinos"/>
          <w:b/>
          <w:szCs w:val="24"/>
        </w:rPr>
      </w:pPr>
    </w:p>
    <w:p w14:paraId="284AAB3F" w14:textId="77777777" w:rsidR="00260FF8" w:rsidRPr="007A37D7" w:rsidRDefault="00260FF8">
      <w:pPr>
        <w:pStyle w:val="Corpsdetexte"/>
        <w:spacing w:before="5"/>
        <w:rPr>
          <w:rFonts w:ascii="Tinos" w:hAnsi="Tinos" w:cs="Tinos"/>
          <w:b/>
          <w:sz w:val="20"/>
          <w:szCs w:val="24"/>
        </w:rPr>
      </w:pPr>
    </w:p>
    <w:p w14:paraId="5398653B" w14:textId="5EBDF499" w:rsidR="00260FF8" w:rsidRPr="007A37D7" w:rsidRDefault="00A50877" w:rsidP="00FB0A2C">
      <w:pPr>
        <w:pStyle w:val="Corpsdetexte"/>
        <w:ind w:left="220" w:right="379"/>
        <w:jc w:val="both"/>
        <w:rPr>
          <w:rFonts w:ascii="Tinos" w:hAnsi="Tinos" w:cs="Tinos"/>
          <w:sz w:val="24"/>
          <w:szCs w:val="24"/>
        </w:rPr>
      </w:pPr>
      <w:r w:rsidRPr="007A37D7">
        <w:rPr>
          <w:rFonts w:ascii="Tinos" w:hAnsi="Tinos" w:cs="Tinos"/>
          <w:sz w:val="24"/>
          <w:szCs w:val="24"/>
        </w:rPr>
        <w:t xml:space="preserve">La visite </w:t>
      </w:r>
      <w:r w:rsidR="00310DED">
        <w:rPr>
          <w:rFonts w:ascii="Tinos" w:hAnsi="Tinos" w:cs="Tinos"/>
          <w:sz w:val="24"/>
          <w:szCs w:val="24"/>
        </w:rPr>
        <w:t>de l’immeuble</w:t>
      </w:r>
      <w:r w:rsidRPr="007A37D7">
        <w:rPr>
          <w:rFonts w:ascii="Tinos" w:hAnsi="Tinos" w:cs="Tinos"/>
          <w:sz w:val="24"/>
          <w:szCs w:val="24"/>
        </w:rPr>
        <w:t xml:space="preserve"> concerné par la présente consultation est </w:t>
      </w:r>
      <w:r w:rsidR="00310DED">
        <w:rPr>
          <w:rFonts w:ascii="Tinos" w:hAnsi="Tinos" w:cs="Tinos"/>
          <w:sz w:val="24"/>
          <w:szCs w:val="24"/>
        </w:rPr>
        <w:t>conseillée</w:t>
      </w:r>
      <w:r w:rsidRPr="007A37D7">
        <w:rPr>
          <w:rFonts w:ascii="Tinos" w:hAnsi="Tinos" w:cs="Tinos"/>
          <w:sz w:val="24"/>
          <w:szCs w:val="24"/>
        </w:rPr>
        <w:t xml:space="preserve"> et est organisée par la </w:t>
      </w:r>
      <w:r w:rsidR="002B33B0" w:rsidRPr="007A37D7">
        <w:rPr>
          <w:rFonts w:ascii="Tinos" w:hAnsi="Tinos" w:cs="Tinos"/>
          <w:sz w:val="24"/>
          <w:szCs w:val="24"/>
        </w:rPr>
        <w:t>maitrise</w:t>
      </w:r>
      <w:r w:rsidR="002B33B0" w:rsidRPr="007A37D7">
        <w:rPr>
          <w:rFonts w:ascii="Tinos" w:hAnsi="Tinos" w:cs="Tinos"/>
          <w:spacing w:val="-47"/>
          <w:sz w:val="24"/>
          <w:szCs w:val="24"/>
        </w:rPr>
        <w:t xml:space="preserve"> </w:t>
      </w:r>
      <w:r w:rsidR="00ED3FA5">
        <w:rPr>
          <w:rFonts w:ascii="Tinos" w:hAnsi="Tinos" w:cs="Tinos"/>
          <w:sz w:val="24"/>
          <w:szCs w:val="24"/>
        </w:rPr>
        <w:t>d’œuvre</w:t>
      </w:r>
      <w:r w:rsidRPr="007A37D7">
        <w:rPr>
          <w:rFonts w:ascii="Tinos" w:hAnsi="Tinos" w:cs="Tinos"/>
          <w:sz w:val="24"/>
          <w:szCs w:val="24"/>
        </w:rPr>
        <w:t>.</w:t>
      </w:r>
    </w:p>
    <w:p w14:paraId="18705E01" w14:textId="7E652886" w:rsidR="00260FF8" w:rsidRPr="007A37D7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0D8B75D6" w14:textId="254D3C3E" w:rsidR="00ED3FA5" w:rsidRPr="007C3A6D" w:rsidRDefault="00A50877" w:rsidP="007C3A6D">
      <w:pPr>
        <w:spacing w:after="60"/>
        <w:ind w:left="220"/>
        <w:jc w:val="both"/>
        <w:rPr>
          <w:rFonts w:ascii="Tinos" w:hAnsi="Tinos" w:cs="Tinos"/>
          <w:sz w:val="24"/>
          <w:szCs w:val="24"/>
        </w:rPr>
      </w:pPr>
      <w:r w:rsidRPr="007A37D7">
        <w:rPr>
          <w:rFonts w:ascii="Tinos" w:hAnsi="Tinos" w:cs="Tinos"/>
          <w:sz w:val="24"/>
          <w:szCs w:val="24"/>
        </w:rPr>
        <w:t>Les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entreprises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sont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invitées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à</w:t>
      </w:r>
      <w:r w:rsidRPr="007A37D7">
        <w:rPr>
          <w:rFonts w:ascii="Tinos" w:hAnsi="Tinos" w:cs="Tinos"/>
          <w:spacing w:val="-3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prendre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Pr="007A37D7">
        <w:rPr>
          <w:rFonts w:ascii="Tinos" w:hAnsi="Tinos" w:cs="Tinos"/>
          <w:sz w:val="24"/>
          <w:szCs w:val="24"/>
        </w:rPr>
        <w:t>contact</w:t>
      </w:r>
      <w:r w:rsidRPr="007A37D7">
        <w:rPr>
          <w:rFonts w:ascii="Tinos" w:hAnsi="Tinos" w:cs="Tinos"/>
          <w:spacing w:val="-2"/>
          <w:sz w:val="24"/>
          <w:szCs w:val="24"/>
        </w:rPr>
        <w:t xml:space="preserve"> </w:t>
      </w:r>
      <w:r w:rsidR="00ED3FA5">
        <w:rPr>
          <w:rFonts w:ascii="Tinos" w:hAnsi="Tinos" w:cs="Tinos"/>
          <w:sz w:val="24"/>
          <w:szCs w:val="24"/>
        </w:rPr>
        <w:t>par</w:t>
      </w:r>
      <w:r w:rsidR="00E56124">
        <w:rPr>
          <w:rFonts w:ascii="Tinos" w:hAnsi="Tinos" w:cs="Tinos"/>
          <w:sz w:val="24"/>
          <w:szCs w:val="24"/>
        </w:rPr>
        <w:t xml:space="preserve"> mail : </w:t>
      </w:r>
      <w:hyperlink r:id="rId27" w:history="1">
        <w:r w:rsidR="007C3A6D" w:rsidRPr="0010418B">
          <w:rPr>
            <w:rStyle w:val="Lienhypertexte"/>
            <w:rFonts w:ascii="Tinos" w:hAnsi="Tinos" w:cs="Tinos"/>
            <w:sz w:val="24"/>
            <w:szCs w:val="24"/>
          </w:rPr>
          <w:t>consultations-feja@philanthropique.asso.fr</w:t>
        </w:r>
      </w:hyperlink>
      <w:r w:rsidR="007C3A6D">
        <w:rPr>
          <w:rFonts w:ascii="Tinos" w:hAnsi="Tinos" w:cs="Tinos"/>
          <w:sz w:val="24"/>
          <w:szCs w:val="24"/>
        </w:rPr>
        <w:t xml:space="preserve"> </w:t>
      </w:r>
      <w:r w:rsidR="00011CB5" w:rsidRPr="00011CB5">
        <w:rPr>
          <w:rFonts w:ascii="Tinos" w:hAnsi="Tinos" w:cs="Tinos"/>
          <w:sz w:val="24"/>
          <w:szCs w:val="24"/>
        </w:rPr>
        <w:t xml:space="preserve">ou </w:t>
      </w:r>
      <w:r w:rsidR="00011CB5" w:rsidRPr="007D7EE3">
        <w:rPr>
          <w:rFonts w:ascii="Tinos" w:hAnsi="Tinos" w:cs="Tinos"/>
          <w:sz w:val="24"/>
          <w:szCs w:val="24"/>
        </w:rPr>
        <w:t xml:space="preserve">par téléphone </w:t>
      </w:r>
      <w:r w:rsidR="007C3A6D" w:rsidRPr="007D7EE3">
        <w:rPr>
          <w:rFonts w:ascii="Tinos" w:hAnsi="Tinos" w:cs="Tinos"/>
          <w:sz w:val="24"/>
          <w:szCs w:val="24"/>
          <w:lang w:eastAsia="fr-FR"/>
        </w:rPr>
        <w:t xml:space="preserve">auprès </w:t>
      </w:r>
      <w:r w:rsidR="007D7EE3" w:rsidRPr="007D7EE3">
        <w:rPr>
          <w:rFonts w:ascii="Tinos" w:hAnsi="Tinos" w:cs="Tinos"/>
          <w:sz w:val="24"/>
          <w:szCs w:val="24"/>
          <w:lang w:eastAsia="fr-FR"/>
        </w:rPr>
        <w:t xml:space="preserve">de </w:t>
      </w:r>
      <w:r w:rsidR="00CE10D9">
        <w:rPr>
          <w:rFonts w:ascii="Tinos" w:hAnsi="Tinos" w:cs="Tinos"/>
          <w:sz w:val="24"/>
          <w:szCs w:val="24"/>
          <w:lang w:eastAsia="fr-FR"/>
        </w:rPr>
        <w:t>AAPR</w:t>
      </w:r>
      <w:r w:rsidR="007C3A6D">
        <w:rPr>
          <w:rFonts w:ascii="Arial" w:hAnsi="Arial" w:cs="Arial"/>
          <w:lang w:eastAsia="fr-FR"/>
        </w:rPr>
        <w:t>.</w:t>
      </w:r>
    </w:p>
    <w:p w14:paraId="20A048F6" w14:textId="3A3450A2" w:rsidR="00E56124" w:rsidRPr="00E56124" w:rsidRDefault="00E56124" w:rsidP="007C3A6D">
      <w:pPr>
        <w:pStyle w:val="Corpsdetexte"/>
        <w:ind w:left="220"/>
        <w:jc w:val="both"/>
        <w:rPr>
          <w:rFonts w:ascii="Tinos" w:hAnsi="Tinos" w:cs="Tinos"/>
          <w:sz w:val="24"/>
          <w:szCs w:val="24"/>
        </w:rPr>
      </w:pPr>
      <w:r w:rsidRPr="00E56124">
        <w:rPr>
          <w:rFonts w:ascii="Tinos" w:hAnsi="Tinos" w:cs="Tinos"/>
          <w:sz w:val="24"/>
          <w:szCs w:val="24"/>
        </w:rPr>
        <w:t>Une proposition de date vous sera transmise dans les 48h.</w:t>
      </w:r>
    </w:p>
    <w:p w14:paraId="2BFE5688" w14:textId="4EFC493C" w:rsidR="00260FF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574A77F8" w14:textId="19BD66B6" w:rsidR="00260FF8" w:rsidRPr="002B33B0" w:rsidRDefault="00A50877">
      <w:pPr>
        <w:pStyle w:val="Corpsdetexte"/>
        <w:ind w:left="220" w:right="198"/>
        <w:rPr>
          <w:rFonts w:ascii="Tinos" w:hAnsi="Tinos" w:cs="Tinos"/>
          <w:sz w:val="24"/>
          <w:szCs w:val="24"/>
        </w:rPr>
      </w:pPr>
      <w:r w:rsidRPr="002B33B0">
        <w:rPr>
          <w:rFonts w:ascii="Tinos" w:hAnsi="Tinos" w:cs="Tinos"/>
          <w:sz w:val="24"/>
          <w:szCs w:val="24"/>
        </w:rPr>
        <w:t xml:space="preserve">La visite du site sera actée par une attestation signée par les deux parties. Cette attestation devra être </w:t>
      </w:r>
      <w:r w:rsidR="002B33B0" w:rsidRPr="002B33B0">
        <w:rPr>
          <w:rFonts w:ascii="Tinos" w:hAnsi="Tinos" w:cs="Tinos"/>
          <w:sz w:val="24"/>
          <w:szCs w:val="24"/>
        </w:rPr>
        <w:t>jointe obligatoirement</w:t>
      </w:r>
      <w:r w:rsidRPr="002B33B0">
        <w:rPr>
          <w:rFonts w:ascii="Tinos" w:hAnsi="Tinos" w:cs="Tinos"/>
          <w:sz w:val="24"/>
          <w:szCs w:val="24"/>
        </w:rPr>
        <w:t xml:space="preserve"> à l'offre.</w:t>
      </w:r>
    </w:p>
    <w:p w14:paraId="5EE959C1" w14:textId="77777777" w:rsidR="00260FF8" w:rsidRPr="002B33B0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64367E62" w14:textId="77777777" w:rsidR="00260FF8" w:rsidRPr="002B33B0" w:rsidRDefault="00A50877" w:rsidP="009269ED">
      <w:pPr>
        <w:pStyle w:val="Titre2"/>
        <w:numPr>
          <w:ilvl w:val="1"/>
          <w:numId w:val="6"/>
        </w:numPr>
      </w:pPr>
      <w:bookmarkStart w:id="5" w:name="_Toc103763430"/>
      <w:r w:rsidRPr="002B33B0">
        <w:t>Conditions</w:t>
      </w:r>
      <w:r w:rsidRPr="002B33B0">
        <w:rPr>
          <w:spacing w:val="-5"/>
        </w:rPr>
        <w:t xml:space="preserve"> </w:t>
      </w:r>
      <w:r w:rsidRPr="002B33B0">
        <w:t>de</w:t>
      </w:r>
      <w:r w:rsidRPr="002B33B0">
        <w:rPr>
          <w:spacing w:val="-5"/>
        </w:rPr>
        <w:t xml:space="preserve"> </w:t>
      </w:r>
      <w:r w:rsidRPr="002B33B0">
        <w:t>participation</w:t>
      </w:r>
      <w:r w:rsidRPr="002B33B0">
        <w:rPr>
          <w:spacing w:val="-5"/>
        </w:rPr>
        <w:t xml:space="preserve"> </w:t>
      </w:r>
      <w:r w:rsidRPr="002B33B0">
        <w:t>des</w:t>
      </w:r>
      <w:r w:rsidRPr="002B33B0">
        <w:rPr>
          <w:spacing w:val="-5"/>
        </w:rPr>
        <w:t xml:space="preserve"> </w:t>
      </w:r>
      <w:r w:rsidRPr="002B33B0">
        <w:t>concurrents</w:t>
      </w:r>
      <w:bookmarkEnd w:id="5"/>
    </w:p>
    <w:p w14:paraId="199B56DC" w14:textId="77777777" w:rsidR="00260FF8" w:rsidRPr="002B33B0" w:rsidRDefault="00260FF8">
      <w:pPr>
        <w:pStyle w:val="Corpsdetexte"/>
        <w:rPr>
          <w:rFonts w:ascii="Tinos" w:hAnsi="Tinos" w:cs="Tinos"/>
          <w:b/>
          <w:szCs w:val="24"/>
        </w:rPr>
      </w:pPr>
    </w:p>
    <w:p w14:paraId="39F64CC6" w14:textId="7B96A3F9" w:rsidR="00260FF8" w:rsidRPr="002B33B0" w:rsidRDefault="00FB0A2C" w:rsidP="00FB0A2C">
      <w:pPr>
        <w:pStyle w:val="Corpsdetexte"/>
        <w:ind w:left="220" w:right="379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pacing w:val="1"/>
          <w:sz w:val="24"/>
          <w:szCs w:val="24"/>
        </w:rPr>
        <w:t>L</w:t>
      </w:r>
      <w:r w:rsidR="00A50877" w:rsidRPr="002B33B0">
        <w:rPr>
          <w:rFonts w:ascii="Tinos" w:hAnsi="Tinos" w:cs="Tinos"/>
          <w:sz w:val="24"/>
          <w:szCs w:val="24"/>
        </w:rPr>
        <w:t>es</w:t>
      </w:r>
      <w:r w:rsidR="00A50877" w:rsidRPr="002B33B0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entreprises</w:t>
      </w:r>
      <w:r w:rsidR="00A50877" w:rsidRPr="002B33B0">
        <w:rPr>
          <w:rFonts w:ascii="Tinos" w:hAnsi="Tinos" w:cs="Tinos"/>
          <w:spacing w:val="-3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ont</w:t>
      </w:r>
      <w:r w:rsidR="00A50877" w:rsidRPr="002B33B0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pour</w:t>
      </w:r>
      <w:r w:rsidR="00A50877" w:rsidRPr="002B33B0">
        <w:rPr>
          <w:rFonts w:ascii="Tinos" w:hAnsi="Tinos" w:cs="Tinos"/>
          <w:spacing w:val="-1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obligation</w:t>
      </w:r>
      <w:r w:rsidR="00A50877" w:rsidRPr="002B33B0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de</w:t>
      </w:r>
      <w:r w:rsidR="00A50877" w:rsidRPr="002B33B0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répondre</w:t>
      </w:r>
      <w:r w:rsidR="00A50877" w:rsidRPr="002B33B0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sz w:val="24"/>
          <w:szCs w:val="24"/>
        </w:rPr>
        <w:t>pour</w:t>
      </w:r>
      <w:r w:rsidR="00A50877" w:rsidRPr="002B33B0">
        <w:rPr>
          <w:rFonts w:ascii="Tinos" w:hAnsi="Tinos" w:cs="Tinos"/>
          <w:spacing w:val="-1"/>
          <w:sz w:val="24"/>
          <w:szCs w:val="24"/>
        </w:rPr>
        <w:t xml:space="preserve"> </w:t>
      </w:r>
      <w:r w:rsidR="00796A33">
        <w:rPr>
          <w:rFonts w:ascii="Tinos" w:hAnsi="Tinos" w:cs="Tinos"/>
          <w:sz w:val="24"/>
          <w:szCs w:val="24"/>
        </w:rPr>
        <w:t>l’ensemble du</w:t>
      </w:r>
      <w:r w:rsidR="000370BF" w:rsidRPr="002B33B0">
        <w:rPr>
          <w:rFonts w:ascii="Tinos" w:hAnsi="Tinos" w:cs="Tinos"/>
          <w:sz w:val="24"/>
          <w:szCs w:val="24"/>
        </w:rPr>
        <w:t xml:space="preserve"> site</w:t>
      </w:r>
      <w:r w:rsidR="002B33B0">
        <w:rPr>
          <w:rFonts w:ascii="Tinos" w:hAnsi="Tinos" w:cs="Tinos"/>
          <w:sz w:val="24"/>
          <w:szCs w:val="24"/>
        </w:rPr>
        <w:t>.</w:t>
      </w:r>
    </w:p>
    <w:p w14:paraId="53E9EA7B" w14:textId="77777777" w:rsidR="00260FF8" w:rsidRPr="002B33B0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4FD55C5B" w14:textId="77777777" w:rsidR="00260FF8" w:rsidRPr="007A37D7" w:rsidRDefault="00260FF8">
      <w:pPr>
        <w:pStyle w:val="Corpsdetexte"/>
        <w:spacing w:before="5"/>
        <w:rPr>
          <w:rFonts w:ascii="Tinos" w:hAnsi="Tinos" w:cs="Tinos"/>
          <w:sz w:val="16"/>
        </w:rPr>
      </w:pPr>
    </w:p>
    <w:p w14:paraId="4744E992" w14:textId="77777777" w:rsidR="00260FF8" w:rsidRPr="002B33B0" w:rsidRDefault="00A50877" w:rsidP="009269ED">
      <w:pPr>
        <w:pStyle w:val="Titre2"/>
        <w:numPr>
          <w:ilvl w:val="1"/>
          <w:numId w:val="6"/>
        </w:numPr>
      </w:pPr>
      <w:bookmarkStart w:id="6" w:name="_Toc103763431"/>
      <w:r w:rsidRPr="002B33B0">
        <w:t>Délai</w:t>
      </w:r>
      <w:r w:rsidRPr="002B33B0">
        <w:rPr>
          <w:spacing w:val="-2"/>
        </w:rPr>
        <w:t xml:space="preserve"> </w:t>
      </w:r>
      <w:r w:rsidRPr="002B33B0">
        <w:t>d’exécution</w:t>
      </w:r>
      <w:r w:rsidRPr="002B33B0">
        <w:rPr>
          <w:spacing w:val="-3"/>
        </w:rPr>
        <w:t xml:space="preserve"> </w:t>
      </w:r>
      <w:r w:rsidRPr="002B33B0">
        <w:t>du</w:t>
      </w:r>
      <w:r w:rsidRPr="002B33B0">
        <w:rPr>
          <w:spacing w:val="-3"/>
        </w:rPr>
        <w:t xml:space="preserve"> </w:t>
      </w:r>
      <w:r w:rsidRPr="002B33B0">
        <w:t>marché</w:t>
      </w:r>
      <w:r w:rsidRPr="002B33B0">
        <w:rPr>
          <w:spacing w:val="-3"/>
        </w:rPr>
        <w:t xml:space="preserve"> </w:t>
      </w:r>
      <w:r w:rsidRPr="002B33B0">
        <w:t>et</w:t>
      </w:r>
      <w:r w:rsidRPr="002B33B0">
        <w:rPr>
          <w:spacing w:val="-2"/>
        </w:rPr>
        <w:t xml:space="preserve"> </w:t>
      </w:r>
      <w:r w:rsidRPr="002B33B0">
        <w:t>planning</w:t>
      </w:r>
      <w:bookmarkEnd w:id="6"/>
    </w:p>
    <w:p w14:paraId="39C17010" w14:textId="77777777" w:rsidR="00260FF8" w:rsidRPr="002B33B0" w:rsidRDefault="00260FF8">
      <w:pPr>
        <w:pStyle w:val="Corpsdetexte"/>
        <w:rPr>
          <w:rFonts w:ascii="Tinos" w:hAnsi="Tinos" w:cs="Tinos"/>
          <w:b/>
          <w:szCs w:val="24"/>
        </w:rPr>
      </w:pPr>
    </w:p>
    <w:p w14:paraId="4CF4F07A" w14:textId="77777777" w:rsidR="00260FF8" w:rsidRPr="002B33B0" w:rsidRDefault="00260FF8">
      <w:pPr>
        <w:pStyle w:val="Corpsdetexte"/>
        <w:spacing w:before="4"/>
        <w:rPr>
          <w:rFonts w:ascii="Tinos" w:hAnsi="Tinos" w:cs="Tinos"/>
          <w:b/>
          <w:sz w:val="20"/>
          <w:szCs w:val="24"/>
        </w:rPr>
      </w:pPr>
    </w:p>
    <w:p w14:paraId="6BBA49EA" w14:textId="63B4EA13" w:rsidR="00260FF8" w:rsidRPr="002B33B0" w:rsidRDefault="002325C1">
      <w:pPr>
        <w:ind w:left="220"/>
        <w:rPr>
          <w:rFonts w:ascii="Tinos" w:hAnsi="Tinos" w:cs="Tinos"/>
          <w:b/>
          <w:sz w:val="24"/>
          <w:szCs w:val="24"/>
        </w:rPr>
      </w:pPr>
      <w:r w:rsidRPr="002325C1">
        <w:rPr>
          <w:rFonts w:ascii="Tinos" w:hAnsi="Tinos" w:cs="Tinos"/>
          <w:b/>
          <w:sz w:val="24"/>
          <w:szCs w:val="24"/>
          <w:highlight w:val="yellow"/>
        </w:rPr>
        <w:t>JUIN</w:t>
      </w:r>
      <w:r w:rsidR="00C90649" w:rsidRPr="002325C1">
        <w:rPr>
          <w:rFonts w:ascii="Tinos" w:hAnsi="Tinos" w:cs="Tinos"/>
          <w:b/>
          <w:sz w:val="24"/>
          <w:szCs w:val="24"/>
          <w:highlight w:val="yellow"/>
        </w:rPr>
        <w:t xml:space="preserve"> </w:t>
      </w:r>
      <w:r w:rsidRPr="002325C1">
        <w:rPr>
          <w:rFonts w:ascii="Tinos" w:hAnsi="Tinos" w:cs="Tinos"/>
          <w:b/>
          <w:sz w:val="24"/>
          <w:szCs w:val="24"/>
          <w:highlight w:val="yellow"/>
        </w:rPr>
        <w:t>2025</w:t>
      </w:r>
      <w:r w:rsidR="00A50877" w:rsidRPr="002325C1">
        <w:rPr>
          <w:rFonts w:ascii="Tinos" w:hAnsi="Tinos" w:cs="Tinos"/>
          <w:b/>
          <w:sz w:val="24"/>
          <w:szCs w:val="24"/>
          <w:highlight w:val="yellow"/>
        </w:rPr>
        <w:t xml:space="preserve"> :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</w:t>
      </w:r>
      <w:r w:rsidR="002B33B0">
        <w:rPr>
          <w:rFonts w:ascii="Tinos" w:hAnsi="Tinos" w:cs="Tinos"/>
          <w:b/>
          <w:sz w:val="24"/>
          <w:szCs w:val="24"/>
        </w:rPr>
        <w:tab/>
      </w:r>
      <w:r w:rsidR="00796A33">
        <w:rPr>
          <w:rFonts w:ascii="Tinos" w:hAnsi="Tinos" w:cs="Tinos"/>
          <w:b/>
          <w:sz w:val="24"/>
          <w:szCs w:val="24"/>
        </w:rPr>
        <w:tab/>
      </w:r>
      <w:r w:rsidR="00B21AD7">
        <w:rPr>
          <w:rFonts w:ascii="Tinos" w:hAnsi="Tinos" w:cs="Tinos"/>
          <w:b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b/>
          <w:sz w:val="24"/>
          <w:szCs w:val="24"/>
        </w:rPr>
        <w:t>Notification du marché</w:t>
      </w:r>
    </w:p>
    <w:p w14:paraId="416D7DCE" w14:textId="26B8412B" w:rsidR="002B33B0" w:rsidRDefault="009A6C48" w:rsidP="002B33B0">
      <w:pPr>
        <w:tabs>
          <w:tab w:val="left" w:pos="5529"/>
        </w:tabs>
        <w:ind w:left="220" w:right="65"/>
        <w:rPr>
          <w:rFonts w:ascii="Tinos" w:hAnsi="Tinos" w:cs="Tinos"/>
          <w:b/>
          <w:sz w:val="24"/>
          <w:szCs w:val="24"/>
        </w:rPr>
      </w:pPr>
      <w:r>
        <w:rPr>
          <w:rFonts w:ascii="Tinos" w:hAnsi="Tinos" w:cs="Tinos"/>
          <w:b/>
          <w:sz w:val="24"/>
          <w:szCs w:val="24"/>
        </w:rPr>
        <w:t xml:space="preserve">                          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</w:t>
      </w:r>
      <w:r>
        <w:rPr>
          <w:rFonts w:ascii="Tinos" w:hAnsi="Tinos" w:cs="Tinos"/>
          <w:b/>
          <w:sz w:val="24"/>
          <w:szCs w:val="24"/>
        </w:rPr>
        <w:t xml:space="preserve">      </w:t>
      </w:r>
      <w:r w:rsidR="00C0263D">
        <w:rPr>
          <w:rFonts w:ascii="Tinos" w:hAnsi="Tinos" w:cs="Tinos"/>
          <w:b/>
          <w:sz w:val="24"/>
          <w:szCs w:val="24"/>
        </w:rPr>
        <w:t xml:space="preserve">    </w:t>
      </w:r>
      <w:r w:rsidR="00796A33">
        <w:rPr>
          <w:rFonts w:ascii="Tinos" w:hAnsi="Tinos" w:cs="Tinos"/>
          <w:b/>
          <w:sz w:val="24"/>
          <w:szCs w:val="24"/>
        </w:rPr>
        <w:t xml:space="preserve">       </w:t>
      </w:r>
      <w:r w:rsidR="002325C1">
        <w:rPr>
          <w:rFonts w:ascii="Tinos" w:hAnsi="Tinos" w:cs="Tinos"/>
          <w:b/>
          <w:sz w:val="24"/>
          <w:szCs w:val="24"/>
        </w:rPr>
        <w:t xml:space="preserve"> </w:t>
      </w:r>
      <w:r w:rsidR="00A50877" w:rsidRPr="002B33B0">
        <w:rPr>
          <w:rFonts w:ascii="Tinos" w:hAnsi="Tinos" w:cs="Tinos"/>
          <w:b/>
          <w:sz w:val="24"/>
          <w:szCs w:val="24"/>
        </w:rPr>
        <w:t>Préparation de chantier</w:t>
      </w:r>
      <w:r w:rsidR="00937A7C" w:rsidRPr="00A6665C">
        <w:rPr>
          <w:rFonts w:ascii="Tinos" w:hAnsi="Tinos" w:cs="Tinos"/>
          <w:b/>
          <w:sz w:val="24"/>
          <w:szCs w:val="24"/>
        </w:rPr>
        <w:t xml:space="preserve"> de 4 semaines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+ </w:t>
      </w:r>
      <w:r w:rsidR="00C06828">
        <w:rPr>
          <w:rFonts w:ascii="Tinos" w:hAnsi="Tinos" w:cs="Tinos"/>
          <w:b/>
          <w:sz w:val="24"/>
          <w:szCs w:val="24"/>
        </w:rPr>
        <w:t>6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</w:t>
      </w:r>
      <w:r w:rsidR="00C90649">
        <w:rPr>
          <w:rFonts w:ascii="Tinos" w:hAnsi="Tinos" w:cs="Tinos"/>
          <w:b/>
          <w:sz w:val="24"/>
          <w:szCs w:val="24"/>
        </w:rPr>
        <w:t>mois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de </w:t>
      </w:r>
      <w:r w:rsidR="002B33B0">
        <w:rPr>
          <w:rFonts w:ascii="Tinos" w:hAnsi="Tinos" w:cs="Tinos"/>
          <w:b/>
          <w:sz w:val="24"/>
          <w:szCs w:val="24"/>
        </w:rPr>
        <w:t>c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hantier </w:t>
      </w:r>
    </w:p>
    <w:p w14:paraId="6B1CFD5A" w14:textId="77777777" w:rsidR="009A6C48" w:rsidRDefault="009A6C48" w:rsidP="002B33B0">
      <w:pPr>
        <w:tabs>
          <w:tab w:val="left" w:pos="5529"/>
        </w:tabs>
        <w:ind w:left="220" w:right="65"/>
        <w:rPr>
          <w:rFonts w:ascii="Tinos" w:hAnsi="Tinos" w:cs="Tinos"/>
          <w:b/>
          <w:sz w:val="24"/>
          <w:szCs w:val="24"/>
        </w:rPr>
      </w:pPr>
    </w:p>
    <w:p w14:paraId="311CD418" w14:textId="41C8F0A7" w:rsidR="00260FF8" w:rsidRDefault="00C06828" w:rsidP="00A6665C">
      <w:pPr>
        <w:tabs>
          <w:tab w:val="left" w:pos="5529"/>
        </w:tabs>
        <w:ind w:left="220" w:right="65"/>
        <w:rPr>
          <w:rFonts w:ascii="Tinos" w:hAnsi="Tinos" w:cs="Tinos"/>
          <w:b/>
          <w:sz w:val="24"/>
          <w:szCs w:val="24"/>
        </w:rPr>
      </w:pPr>
      <w:r>
        <w:rPr>
          <w:rFonts w:ascii="Tinos" w:hAnsi="Tinos" w:cs="Tinos"/>
          <w:b/>
          <w:sz w:val="24"/>
          <w:szCs w:val="24"/>
          <w:highlight w:val="yellow"/>
        </w:rPr>
        <w:t>DECEMBRE</w:t>
      </w:r>
      <w:r w:rsidR="009A6C48" w:rsidRPr="002325C1">
        <w:rPr>
          <w:rFonts w:ascii="Tinos" w:hAnsi="Tinos" w:cs="Tinos"/>
          <w:b/>
          <w:sz w:val="24"/>
          <w:szCs w:val="24"/>
          <w:highlight w:val="yellow"/>
        </w:rPr>
        <w:t xml:space="preserve"> </w:t>
      </w:r>
      <w:r w:rsidR="00A50877" w:rsidRPr="002325C1">
        <w:rPr>
          <w:rFonts w:ascii="Tinos" w:hAnsi="Tinos" w:cs="Tinos"/>
          <w:b/>
          <w:sz w:val="24"/>
          <w:szCs w:val="24"/>
          <w:highlight w:val="yellow"/>
        </w:rPr>
        <w:t>202</w:t>
      </w:r>
      <w:r w:rsidR="002325C1" w:rsidRPr="002325C1">
        <w:rPr>
          <w:rFonts w:ascii="Tinos" w:hAnsi="Tinos" w:cs="Tinos"/>
          <w:b/>
          <w:sz w:val="24"/>
          <w:szCs w:val="24"/>
          <w:highlight w:val="yellow"/>
        </w:rPr>
        <w:t>5</w:t>
      </w:r>
      <w:r w:rsidR="00A50877" w:rsidRPr="002B33B0">
        <w:rPr>
          <w:rFonts w:ascii="Tinos" w:hAnsi="Tinos" w:cs="Tinos"/>
          <w:b/>
          <w:sz w:val="24"/>
          <w:szCs w:val="24"/>
        </w:rPr>
        <w:t xml:space="preserve"> : </w:t>
      </w:r>
      <w:r w:rsidR="009A6C48">
        <w:rPr>
          <w:rFonts w:ascii="Tinos" w:hAnsi="Tinos" w:cs="Tinos"/>
          <w:b/>
          <w:sz w:val="24"/>
          <w:szCs w:val="24"/>
        </w:rPr>
        <w:t xml:space="preserve">     </w:t>
      </w:r>
      <w:r w:rsidR="00796A33">
        <w:rPr>
          <w:rFonts w:ascii="Tinos" w:hAnsi="Tinos" w:cs="Tinos"/>
          <w:b/>
          <w:sz w:val="24"/>
          <w:szCs w:val="24"/>
        </w:rPr>
        <w:t xml:space="preserve">     </w:t>
      </w:r>
      <w:r w:rsidR="00A50877" w:rsidRPr="002B33B0">
        <w:rPr>
          <w:rFonts w:ascii="Tinos" w:hAnsi="Tinos" w:cs="Tinos"/>
          <w:b/>
          <w:sz w:val="24"/>
          <w:szCs w:val="24"/>
        </w:rPr>
        <w:t>Réception du chantier</w:t>
      </w:r>
      <w:r w:rsidR="006A6E58">
        <w:rPr>
          <w:rFonts w:ascii="Tinos" w:hAnsi="Tinos" w:cs="Tinos"/>
          <w:b/>
          <w:sz w:val="24"/>
          <w:szCs w:val="24"/>
        </w:rPr>
        <w:t xml:space="preserve"> </w:t>
      </w:r>
    </w:p>
    <w:p w14:paraId="3995756D" w14:textId="77777777" w:rsidR="00A6665C" w:rsidRPr="002B33B0" w:rsidRDefault="00A6665C" w:rsidP="00A67B60">
      <w:pPr>
        <w:tabs>
          <w:tab w:val="left" w:pos="5529"/>
        </w:tabs>
        <w:ind w:left="220" w:right="65"/>
        <w:jc w:val="both"/>
        <w:rPr>
          <w:rFonts w:ascii="Tinos" w:hAnsi="Tinos" w:cs="Tinos"/>
          <w:b/>
          <w:sz w:val="24"/>
          <w:szCs w:val="24"/>
        </w:rPr>
      </w:pPr>
    </w:p>
    <w:p w14:paraId="3A016819" w14:textId="277BDEB5" w:rsidR="00260FF8" w:rsidRPr="009A6C48" w:rsidRDefault="00A50877" w:rsidP="00A67B60">
      <w:pPr>
        <w:ind w:left="219" w:right="270"/>
        <w:jc w:val="both"/>
        <w:rPr>
          <w:rFonts w:ascii="Tinos" w:hAnsi="Tinos" w:cs="Tinos"/>
          <w:b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 xml:space="preserve">Le candidat indiquera dans son offre la durée d’exécution du marché, l’objectif étant une </w:t>
      </w:r>
      <w:r w:rsidRPr="009A6C48">
        <w:rPr>
          <w:rFonts w:ascii="Tinos" w:hAnsi="Tinos" w:cs="Tinos"/>
          <w:b/>
          <w:sz w:val="24"/>
          <w:szCs w:val="24"/>
        </w:rPr>
        <w:t xml:space="preserve">durée de </w:t>
      </w:r>
      <w:r w:rsidR="009A6C48" w:rsidRPr="009A6C48">
        <w:rPr>
          <w:rFonts w:ascii="Tinos" w:hAnsi="Tinos" w:cs="Tinos"/>
          <w:b/>
          <w:sz w:val="24"/>
          <w:szCs w:val="24"/>
        </w:rPr>
        <w:t xml:space="preserve">chantier </w:t>
      </w:r>
      <w:r w:rsidR="009A6C48" w:rsidRPr="007D5E7C">
        <w:rPr>
          <w:rFonts w:ascii="Tinos" w:hAnsi="Tinos" w:cs="Tinos"/>
          <w:b/>
          <w:sz w:val="24"/>
          <w:szCs w:val="24"/>
          <w:highlight w:val="yellow"/>
        </w:rPr>
        <w:t>de</w:t>
      </w:r>
      <w:r w:rsidRPr="007D5E7C">
        <w:rPr>
          <w:rFonts w:ascii="Tinos" w:hAnsi="Tinos" w:cs="Tinos"/>
          <w:b/>
          <w:sz w:val="24"/>
          <w:szCs w:val="24"/>
          <w:highlight w:val="yellow"/>
        </w:rPr>
        <w:t xml:space="preserve"> </w:t>
      </w:r>
      <w:r w:rsidR="007D5E7C" w:rsidRPr="007D5E7C">
        <w:rPr>
          <w:rFonts w:ascii="Tinos" w:hAnsi="Tinos" w:cs="Tinos"/>
          <w:b/>
          <w:sz w:val="24"/>
          <w:szCs w:val="24"/>
          <w:highlight w:val="yellow"/>
        </w:rPr>
        <w:t>3</w:t>
      </w:r>
      <w:r w:rsidRPr="007D5E7C">
        <w:rPr>
          <w:rFonts w:ascii="Tinos" w:hAnsi="Tinos" w:cs="Tinos"/>
          <w:b/>
          <w:sz w:val="24"/>
          <w:szCs w:val="24"/>
          <w:highlight w:val="yellow"/>
        </w:rPr>
        <w:t xml:space="preserve"> </w:t>
      </w:r>
      <w:r w:rsidR="00C90649" w:rsidRPr="007D5E7C">
        <w:rPr>
          <w:rFonts w:ascii="Tinos" w:hAnsi="Tinos" w:cs="Tinos"/>
          <w:b/>
          <w:sz w:val="24"/>
          <w:szCs w:val="24"/>
          <w:highlight w:val="yellow"/>
        </w:rPr>
        <w:t>mois</w:t>
      </w:r>
      <w:r w:rsidRPr="009A6C48">
        <w:rPr>
          <w:rFonts w:ascii="Tinos" w:hAnsi="Tinos" w:cs="Tinos"/>
          <w:b/>
          <w:sz w:val="24"/>
          <w:szCs w:val="24"/>
        </w:rPr>
        <w:t>.</w:t>
      </w:r>
    </w:p>
    <w:p w14:paraId="63035694" w14:textId="77777777" w:rsidR="00260FF8" w:rsidRPr="00A6665C" w:rsidRDefault="00260FF8" w:rsidP="00A67B60">
      <w:pPr>
        <w:pStyle w:val="Corpsdetexte"/>
        <w:spacing w:before="4"/>
        <w:jc w:val="both"/>
        <w:rPr>
          <w:rFonts w:ascii="Tinos" w:hAnsi="Tinos" w:cs="Tinos"/>
          <w:sz w:val="24"/>
          <w:szCs w:val="24"/>
        </w:rPr>
      </w:pPr>
    </w:p>
    <w:p w14:paraId="121D6142" w14:textId="2D3C166E" w:rsidR="00260FF8" w:rsidRPr="00A6665C" w:rsidRDefault="00A50877" w:rsidP="00A67B60">
      <w:pPr>
        <w:ind w:left="219" w:right="387"/>
        <w:jc w:val="both"/>
        <w:rPr>
          <w:rFonts w:ascii="Tinos" w:hAnsi="Tinos" w:cs="Tinos"/>
          <w:sz w:val="24"/>
          <w:szCs w:val="24"/>
        </w:rPr>
      </w:pPr>
      <w:r w:rsidRPr="00A6665C">
        <w:rPr>
          <w:rFonts w:ascii="Tinos" w:hAnsi="Tinos" w:cs="Tinos"/>
          <w:sz w:val="24"/>
          <w:szCs w:val="24"/>
        </w:rPr>
        <w:t xml:space="preserve">L’offre du candidat comprendra un </w:t>
      </w:r>
      <w:r w:rsidR="009A6C48" w:rsidRPr="00A6665C">
        <w:rPr>
          <w:rFonts w:ascii="Tinos" w:hAnsi="Tinos" w:cs="Tinos"/>
          <w:sz w:val="24"/>
          <w:szCs w:val="24"/>
        </w:rPr>
        <w:t>planning</w:t>
      </w:r>
      <w:r w:rsidRPr="00A6665C">
        <w:rPr>
          <w:rFonts w:ascii="Tinos" w:hAnsi="Tinos" w:cs="Tinos"/>
          <w:sz w:val="24"/>
          <w:szCs w:val="24"/>
        </w:rPr>
        <w:t xml:space="preserve"> détaillé du déroulement des travaux depuis la notification du marché jusqu’à la réception des travaux.</w:t>
      </w:r>
    </w:p>
    <w:p w14:paraId="0C28CD43" w14:textId="77777777" w:rsidR="00260FF8" w:rsidRPr="007A37D7" w:rsidRDefault="00260FF8">
      <w:pPr>
        <w:rPr>
          <w:rFonts w:ascii="Tinos" w:hAnsi="Tinos" w:cs="Tinos"/>
        </w:rPr>
        <w:sectPr w:rsidR="00260FF8" w:rsidRPr="007A37D7">
          <w:pgSz w:w="11910" w:h="16840"/>
          <w:pgMar w:top="1060" w:right="920" w:bottom="680" w:left="860" w:header="465" w:footer="488" w:gutter="0"/>
          <w:cols w:space="720"/>
        </w:sectPr>
      </w:pPr>
    </w:p>
    <w:p w14:paraId="1457443B" w14:textId="77777777" w:rsidR="00260FF8" w:rsidRPr="007A37D7" w:rsidRDefault="00A50877">
      <w:pPr>
        <w:pStyle w:val="Titre1"/>
        <w:rPr>
          <w:rFonts w:ascii="Tinos" w:hAnsi="Tinos" w:cs="Tinos"/>
        </w:rPr>
      </w:pPr>
      <w:bookmarkStart w:id="7" w:name="_Toc103763432"/>
      <w:r w:rsidRPr="007A37D7">
        <w:rPr>
          <w:rFonts w:ascii="Tinos" w:hAnsi="Tinos" w:cs="Tinos"/>
        </w:rPr>
        <w:lastRenderedPageBreak/>
        <w:t>ARTICLE</w:t>
      </w:r>
      <w:r w:rsidRPr="007A37D7">
        <w:rPr>
          <w:rFonts w:ascii="Tinos" w:hAnsi="Tinos" w:cs="Tinos"/>
          <w:spacing w:val="-3"/>
        </w:rPr>
        <w:t xml:space="preserve"> </w:t>
      </w:r>
      <w:r w:rsidRPr="007A37D7">
        <w:rPr>
          <w:rFonts w:ascii="Tinos" w:hAnsi="Tinos" w:cs="Tinos"/>
        </w:rPr>
        <w:t>2</w:t>
      </w:r>
      <w:r w:rsidRPr="007A37D7">
        <w:rPr>
          <w:rFonts w:ascii="Tinos" w:hAnsi="Tinos" w:cs="Tinos"/>
          <w:spacing w:val="-2"/>
        </w:rPr>
        <w:t xml:space="preserve"> </w:t>
      </w:r>
      <w:r w:rsidRPr="007A37D7">
        <w:rPr>
          <w:rFonts w:ascii="Tinos" w:hAnsi="Tinos" w:cs="Tinos"/>
        </w:rPr>
        <w:t>:</w:t>
      </w:r>
      <w:r w:rsidRPr="007A37D7">
        <w:rPr>
          <w:rFonts w:ascii="Tinos" w:hAnsi="Tinos" w:cs="Tinos"/>
          <w:spacing w:val="-2"/>
        </w:rPr>
        <w:t xml:space="preserve"> </w:t>
      </w:r>
      <w:r w:rsidRPr="007A37D7">
        <w:rPr>
          <w:rFonts w:ascii="Tinos" w:hAnsi="Tinos" w:cs="Tinos"/>
        </w:rPr>
        <w:t>CONDITIONS</w:t>
      </w:r>
      <w:r w:rsidRPr="007A37D7">
        <w:rPr>
          <w:rFonts w:ascii="Tinos" w:hAnsi="Tinos" w:cs="Tinos"/>
          <w:spacing w:val="-3"/>
        </w:rPr>
        <w:t xml:space="preserve"> </w:t>
      </w:r>
      <w:r w:rsidRPr="007A37D7">
        <w:rPr>
          <w:rFonts w:ascii="Tinos" w:hAnsi="Tinos" w:cs="Tinos"/>
        </w:rPr>
        <w:t>DE</w:t>
      </w:r>
      <w:r w:rsidRPr="007A37D7">
        <w:rPr>
          <w:rFonts w:ascii="Tinos" w:hAnsi="Tinos" w:cs="Tinos"/>
          <w:spacing w:val="-2"/>
        </w:rPr>
        <w:t xml:space="preserve"> </w:t>
      </w:r>
      <w:r w:rsidRPr="007A37D7">
        <w:rPr>
          <w:rFonts w:ascii="Tinos" w:hAnsi="Tinos" w:cs="Tinos"/>
        </w:rPr>
        <w:t>LA</w:t>
      </w:r>
      <w:r w:rsidRPr="007A37D7">
        <w:rPr>
          <w:rFonts w:ascii="Tinos" w:hAnsi="Tinos" w:cs="Tinos"/>
          <w:spacing w:val="-2"/>
        </w:rPr>
        <w:t xml:space="preserve"> </w:t>
      </w:r>
      <w:r w:rsidRPr="007A37D7">
        <w:rPr>
          <w:rFonts w:ascii="Tinos" w:hAnsi="Tinos" w:cs="Tinos"/>
        </w:rPr>
        <w:t>CONSULTATION</w:t>
      </w:r>
      <w:bookmarkEnd w:id="7"/>
    </w:p>
    <w:p w14:paraId="72E14A72" w14:textId="77777777" w:rsidR="00260FF8" w:rsidRPr="009A6C48" w:rsidRDefault="00260FF8">
      <w:pPr>
        <w:pStyle w:val="Corpsdetexte"/>
        <w:rPr>
          <w:rFonts w:ascii="Tinos" w:hAnsi="Tinos" w:cs="Tinos"/>
          <w:b/>
          <w:sz w:val="23"/>
        </w:rPr>
      </w:pPr>
    </w:p>
    <w:p w14:paraId="47F1EE66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8" w:name="_Toc103763433"/>
      <w:r w:rsidRPr="009A6C48">
        <w:t>Conditions</w:t>
      </w:r>
      <w:r w:rsidRPr="009A6C48">
        <w:rPr>
          <w:spacing w:val="-3"/>
        </w:rPr>
        <w:t xml:space="preserve"> </w:t>
      </w:r>
      <w:r w:rsidRPr="009A6C48">
        <w:t>de</w:t>
      </w:r>
      <w:r w:rsidRPr="009A6C48">
        <w:rPr>
          <w:spacing w:val="-4"/>
        </w:rPr>
        <w:t xml:space="preserve"> </w:t>
      </w:r>
      <w:r w:rsidRPr="009A6C48">
        <w:t>retrait</w:t>
      </w:r>
      <w:r w:rsidRPr="009A6C48">
        <w:rPr>
          <w:spacing w:val="-3"/>
        </w:rPr>
        <w:t xml:space="preserve"> </w:t>
      </w:r>
      <w:r w:rsidRPr="009A6C48">
        <w:t>du</w:t>
      </w:r>
      <w:r w:rsidRPr="009A6C48">
        <w:rPr>
          <w:spacing w:val="-3"/>
        </w:rPr>
        <w:t xml:space="preserve"> </w:t>
      </w:r>
      <w:r w:rsidRPr="009A6C48">
        <w:t>dossier</w:t>
      </w:r>
      <w:r w:rsidRPr="009A6C48">
        <w:rPr>
          <w:spacing w:val="-3"/>
        </w:rPr>
        <w:t xml:space="preserve"> </w:t>
      </w:r>
      <w:r w:rsidRPr="009A6C48">
        <w:t>de</w:t>
      </w:r>
      <w:r w:rsidRPr="009A6C48">
        <w:rPr>
          <w:spacing w:val="-4"/>
        </w:rPr>
        <w:t xml:space="preserve"> </w:t>
      </w:r>
      <w:r w:rsidRPr="009A6C48">
        <w:t>consultation</w:t>
      </w:r>
      <w:bookmarkEnd w:id="8"/>
    </w:p>
    <w:p w14:paraId="2753A9FB" w14:textId="77777777" w:rsidR="00260FF8" w:rsidRPr="009A6C48" w:rsidRDefault="00260FF8">
      <w:pPr>
        <w:pStyle w:val="Corpsdetexte"/>
        <w:rPr>
          <w:rFonts w:ascii="Tinos" w:hAnsi="Tinos" w:cs="Tinos"/>
          <w:b/>
          <w:szCs w:val="24"/>
        </w:rPr>
      </w:pPr>
    </w:p>
    <w:p w14:paraId="30E9F8BF" w14:textId="02EAE51A" w:rsidR="00260FF8" w:rsidRDefault="00A50877" w:rsidP="00A67B60">
      <w:pPr>
        <w:pStyle w:val="Corpsdetexte"/>
        <w:ind w:hanging="50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 xml:space="preserve">Le dossier de consultation des entreprises est téléchargeable gratuitement sur : </w:t>
      </w:r>
      <w:hyperlink r:id="rId28" w:history="1">
        <w:r w:rsidR="009A6C48" w:rsidRPr="00771737">
          <w:rPr>
            <w:rStyle w:val="Lienhypertexte"/>
            <w:rFonts w:ascii="Tinos" w:hAnsi="Tinos" w:cs="Tinos"/>
            <w:sz w:val="24"/>
            <w:szCs w:val="24"/>
          </w:rPr>
          <w:t>https://logements</w:t>
        </w:r>
        <w:r w:rsidR="009A6C48" w:rsidRPr="00771737">
          <w:rPr>
            <w:rStyle w:val="Lienhypertexte"/>
            <w:rFonts w:ascii="Times New Roman" w:hAnsi="Times New Roman" w:cs="Times New Roman"/>
            <w:sz w:val="24"/>
            <w:szCs w:val="24"/>
          </w:rPr>
          <w:t>‐</w:t>
        </w:r>
        <w:r w:rsidR="009A6C48" w:rsidRPr="00771737">
          <w:rPr>
            <w:rStyle w:val="Lienhypertexte"/>
            <w:rFonts w:ascii="Tinos" w:hAnsi="Tinos" w:cs="Tinos"/>
            <w:sz w:val="24"/>
            <w:szCs w:val="24"/>
          </w:rPr>
          <w:t>philanthropique.fr/consultation</w:t>
        </w:r>
        <w:r w:rsidR="009A6C48" w:rsidRPr="00771737">
          <w:rPr>
            <w:rStyle w:val="Lienhypertexte"/>
            <w:rFonts w:ascii="Times New Roman" w:hAnsi="Times New Roman" w:cs="Times New Roman"/>
            <w:sz w:val="24"/>
            <w:szCs w:val="24"/>
          </w:rPr>
          <w:t>‐</w:t>
        </w:r>
        <w:r w:rsidR="009A6C48" w:rsidRPr="00771737">
          <w:rPr>
            <w:rStyle w:val="Lienhypertexte"/>
            <w:rFonts w:ascii="Tinos" w:hAnsi="Tinos" w:cs="Tinos"/>
            <w:sz w:val="24"/>
            <w:szCs w:val="24"/>
          </w:rPr>
          <w:t>entreprises/</w:t>
        </w:r>
      </w:hyperlink>
    </w:p>
    <w:p w14:paraId="6CB38DBD" w14:textId="77777777" w:rsidR="009A6C48" w:rsidRPr="009A6C48" w:rsidRDefault="009A6C48" w:rsidP="00A67B60">
      <w:pPr>
        <w:pStyle w:val="Corpsdetexte"/>
        <w:ind w:hanging="50"/>
        <w:jc w:val="both"/>
        <w:rPr>
          <w:rFonts w:ascii="Tinos" w:hAnsi="Tinos" w:cs="Tinos"/>
          <w:sz w:val="24"/>
          <w:szCs w:val="24"/>
        </w:rPr>
      </w:pPr>
    </w:p>
    <w:p w14:paraId="4C7814C9" w14:textId="3D5C9127" w:rsidR="00260FF8" w:rsidRPr="009A6C48" w:rsidRDefault="00A50877" w:rsidP="00A67B60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 xml:space="preserve">Le Maître d’Ouvrage se réserve le droit d’apporter au plus tard 6 jours avant la </w:t>
      </w:r>
      <w:r w:rsidR="009A6C48" w:rsidRPr="009A6C48">
        <w:rPr>
          <w:rFonts w:ascii="Tinos" w:hAnsi="Tinos" w:cs="Tinos"/>
          <w:sz w:val="24"/>
          <w:szCs w:val="24"/>
        </w:rPr>
        <w:t>date fixée</w:t>
      </w:r>
      <w:r w:rsidRPr="009A6C48">
        <w:rPr>
          <w:rFonts w:ascii="Tinos" w:hAnsi="Tinos" w:cs="Tinos"/>
          <w:sz w:val="24"/>
          <w:szCs w:val="24"/>
        </w:rPr>
        <w:t xml:space="preserve"> pour la remise des offres, des modifications de détails au dossier de consultation.</w:t>
      </w:r>
    </w:p>
    <w:p w14:paraId="35C243AE" w14:textId="77777777" w:rsidR="00260FF8" w:rsidRPr="009A6C48" w:rsidRDefault="00260FF8" w:rsidP="00A67B60">
      <w:pPr>
        <w:pStyle w:val="Corpsdetexte"/>
        <w:jc w:val="both"/>
        <w:rPr>
          <w:rFonts w:ascii="Tinos" w:hAnsi="Tinos" w:cs="Tinos"/>
          <w:sz w:val="18"/>
          <w:szCs w:val="24"/>
        </w:rPr>
      </w:pPr>
    </w:p>
    <w:p w14:paraId="78AB29D2" w14:textId="77777777" w:rsidR="00260FF8" w:rsidRPr="009A6C48" w:rsidRDefault="00A50877" w:rsidP="00A67B60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candidats devront alors répondre sur la base du dossier modifié, sans pouvoir élever aucune réclamation à ce sujet.</w:t>
      </w:r>
    </w:p>
    <w:p w14:paraId="597065A8" w14:textId="77777777" w:rsidR="00260FF8" w:rsidRPr="009A6C48" w:rsidRDefault="00260FF8" w:rsidP="00A67B60">
      <w:pPr>
        <w:pStyle w:val="Corpsdetexte"/>
        <w:jc w:val="both"/>
        <w:rPr>
          <w:rFonts w:ascii="Tinos" w:hAnsi="Tinos" w:cs="Tinos"/>
          <w:sz w:val="18"/>
          <w:szCs w:val="24"/>
        </w:rPr>
      </w:pPr>
    </w:p>
    <w:p w14:paraId="47F8CE59" w14:textId="77777777" w:rsidR="00260FF8" w:rsidRPr="009A6C48" w:rsidRDefault="00A50877" w:rsidP="00A67B60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Si pendant l’étude du dossier par les candidats, la date limite fixée pour la remise des offres est reportée, cette disposition est applicable en fonction de la nouvelle date.</w:t>
      </w:r>
    </w:p>
    <w:p w14:paraId="2F1110E3" w14:textId="77777777" w:rsidR="00260FF8" w:rsidRPr="009A6C48" w:rsidRDefault="00260FF8" w:rsidP="00A67B60">
      <w:pPr>
        <w:pStyle w:val="Corpsdetexte"/>
        <w:jc w:val="both"/>
        <w:rPr>
          <w:rFonts w:ascii="Tinos" w:hAnsi="Tinos" w:cs="Tinos"/>
        </w:rPr>
      </w:pPr>
    </w:p>
    <w:p w14:paraId="3CC1A52A" w14:textId="77777777" w:rsidR="00260FF8" w:rsidRPr="009A6C48" w:rsidRDefault="00260FF8">
      <w:pPr>
        <w:pStyle w:val="Corpsdetexte"/>
        <w:spacing w:before="9"/>
        <w:rPr>
          <w:rFonts w:ascii="Tinos" w:hAnsi="Tinos" w:cs="Tinos"/>
          <w:sz w:val="32"/>
        </w:rPr>
      </w:pPr>
    </w:p>
    <w:p w14:paraId="6BEA07C8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9" w:name="_Toc103763434"/>
      <w:r w:rsidRPr="009A6C48">
        <w:t>Délai</w:t>
      </w:r>
      <w:r w:rsidRPr="009A6C48">
        <w:rPr>
          <w:spacing w:val="-3"/>
        </w:rPr>
        <w:t xml:space="preserve"> </w:t>
      </w:r>
      <w:r w:rsidRPr="009A6C48">
        <w:t>de</w:t>
      </w:r>
      <w:r w:rsidRPr="009A6C48">
        <w:rPr>
          <w:spacing w:val="-4"/>
        </w:rPr>
        <w:t xml:space="preserve"> </w:t>
      </w:r>
      <w:r w:rsidRPr="009A6C48">
        <w:t>validité</w:t>
      </w:r>
      <w:r w:rsidRPr="009A6C48">
        <w:rPr>
          <w:spacing w:val="-3"/>
        </w:rPr>
        <w:t xml:space="preserve"> </w:t>
      </w:r>
      <w:r w:rsidRPr="009A6C48">
        <w:t>des</w:t>
      </w:r>
      <w:r w:rsidRPr="009A6C48">
        <w:rPr>
          <w:spacing w:val="-2"/>
        </w:rPr>
        <w:t xml:space="preserve"> </w:t>
      </w:r>
      <w:r w:rsidRPr="009A6C48">
        <w:t>offres</w:t>
      </w:r>
      <w:bookmarkEnd w:id="9"/>
    </w:p>
    <w:p w14:paraId="0C398775" w14:textId="77777777" w:rsidR="00260FF8" w:rsidRPr="00A67B60" w:rsidRDefault="00260FF8" w:rsidP="00A67B60">
      <w:pPr>
        <w:pStyle w:val="Corpsdetexte"/>
        <w:rPr>
          <w:rFonts w:ascii="Tinos" w:hAnsi="Tinos" w:cs="Tinos"/>
          <w:sz w:val="24"/>
          <w:szCs w:val="24"/>
        </w:rPr>
      </w:pPr>
    </w:p>
    <w:p w14:paraId="3FB13B3B" w14:textId="77777777" w:rsidR="00260FF8" w:rsidRPr="009A6C48" w:rsidRDefault="00A50877" w:rsidP="00A67B60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 délai de validité des offres est fixé à 120 (cent vingt) jours à compter de la date limite de réception des</w:t>
      </w:r>
      <w:r w:rsidRPr="00A67B60">
        <w:rPr>
          <w:rFonts w:ascii="Tinos" w:hAnsi="Tinos" w:cs="Tinos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offres.</w:t>
      </w:r>
    </w:p>
    <w:p w14:paraId="0D3A2286" w14:textId="77777777" w:rsidR="00260FF8" w:rsidRPr="009A6C48" w:rsidRDefault="00260FF8" w:rsidP="00A67B60">
      <w:pPr>
        <w:pStyle w:val="Corpsdetexte"/>
        <w:rPr>
          <w:rFonts w:ascii="Tinos" w:hAnsi="Tinos" w:cs="Tinos"/>
          <w:sz w:val="24"/>
          <w:szCs w:val="24"/>
        </w:rPr>
      </w:pPr>
    </w:p>
    <w:p w14:paraId="00C5FA8F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10" w:name="_Toc103763435"/>
      <w:r w:rsidRPr="009A6C48">
        <w:t>Confidentialité</w:t>
      </w:r>
      <w:bookmarkEnd w:id="10"/>
    </w:p>
    <w:p w14:paraId="4629F30D" w14:textId="77777777" w:rsidR="00260FF8" w:rsidRPr="009A6C48" w:rsidRDefault="00260FF8">
      <w:pPr>
        <w:pStyle w:val="Corpsdetexte"/>
        <w:rPr>
          <w:rFonts w:ascii="Tinos" w:hAnsi="Tinos" w:cs="Tinos"/>
          <w:b/>
          <w:szCs w:val="24"/>
        </w:rPr>
      </w:pPr>
    </w:p>
    <w:p w14:paraId="7D6F2077" w14:textId="77777777" w:rsidR="00260FF8" w:rsidRPr="009A6C48" w:rsidRDefault="00A50877" w:rsidP="00A67B60">
      <w:pPr>
        <w:pStyle w:val="Corpsdetexte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candidats sont soumis à l’obligation de confidentialité quant aux éléments transmis durant la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consultation,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notamment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les plans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locaux concernés.</w:t>
      </w:r>
    </w:p>
    <w:p w14:paraId="2B3D5FEE" w14:textId="77777777" w:rsidR="00260FF8" w:rsidRPr="009A6C4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50A8FD68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11" w:name="_Toc103763436"/>
      <w:r w:rsidRPr="009A6C48">
        <w:t>Variantes</w:t>
      </w:r>
      <w:r w:rsidRPr="009A6C48">
        <w:rPr>
          <w:spacing w:val="-2"/>
        </w:rPr>
        <w:t xml:space="preserve"> </w:t>
      </w:r>
      <w:r w:rsidRPr="009A6C48">
        <w:t>et</w:t>
      </w:r>
      <w:r w:rsidRPr="009A6C48">
        <w:rPr>
          <w:spacing w:val="-2"/>
        </w:rPr>
        <w:t xml:space="preserve"> </w:t>
      </w:r>
      <w:r w:rsidRPr="009A6C48">
        <w:t>sous‐traitance</w:t>
      </w:r>
      <w:bookmarkEnd w:id="11"/>
    </w:p>
    <w:p w14:paraId="7E0E54B8" w14:textId="77777777" w:rsidR="00260FF8" w:rsidRPr="009A6C48" w:rsidRDefault="00260FF8">
      <w:pPr>
        <w:pStyle w:val="Corpsdetexte"/>
        <w:rPr>
          <w:rFonts w:ascii="Tinos" w:hAnsi="Tinos" w:cs="Tinos"/>
          <w:b/>
          <w:szCs w:val="24"/>
        </w:rPr>
      </w:pPr>
    </w:p>
    <w:p w14:paraId="52901E6F" w14:textId="77777777" w:rsidR="009A6C48" w:rsidRPr="009A6C48" w:rsidRDefault="00A50877" w:rsidP="00005D9E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variantes sont possibles et acceptées. Si les candidats veulent faire appel à des prestataires sous</w:t>
      </w:r>
      <w:r w:rsidRPr="009A6C48">
        <w:rPr>
          <w:rFonts w:ascii="Times New Roman" w:hAnsi="Times New Roman" w:cs="Times New Roman"/>
          <w:sz w:val="24"/>
          <w:szCs w:val="24"/>
        </w:rPr>
        <w:t>‐</w:t>
      </w:r>
      <w:r w:rsidRPr="009A6C48">
        <w:rPr>
          <w:rFonts w:ascii="Tinos" w:hAnsi="Tinos" w:cs="Tinos"/>
          <w:sz w:val="24"/>
          <w:szCs w:val="24"/>
        </w:rPr>
        <w:t xml:space="preserve"> traitants, cela est possible, dans le respect des dispositions du présent appel d’offres. </w:t>
      </w:r>
    </w:p>
    <w:p w14:paraId="39D9028D" w14:textId="29DAD91C" w:rsidR="00260FF8" w:rsidRPr="009A6C48" w:rsidRDefault="00A50877" w:rsidP="00005D9E">
      <w:pPr>
        <w:pStyle w:val="Corpsdetexte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Ces sous</w:t>
      </w:r>
      <w:r w:rsidRPr="009A6C48">
        <w:rPr>
          <w:rFonts w:ascii="Times New Roman" w:hAnsi="Times New Roman" w:cs="Times New Roman"/>
          <w:sz w:val="24"/>
          <w:szCs w:val="24"/>
        </w:rPr>
        <w:t>‐</w:t>
      </w:r>
      <w:r w:rsidR="009A6C48" w:rsidRPr="009A6C48">
        <w:rPr>
          <w:rFonts w:ascii="Tinos" w:hAnsi="Tinos" w:cs="Tinos"/>
          <w:sz w:val="24"/>
          <w:szCs w:val="24"/>
        </w:rPr>
        <w:t>traitants doivent</w:t>
      </w:r>
      <w:r w:rsidRPr="009A6C48">
        <w:rPr>
          <w:rFonts w:ascii="Tinos" w:hAnsi="Tinos" w:cs="Tinos"/>
          <w:sz w:val="24"/>
          <w:szCs w:val="24"/>
        </w:rPr>
        <w:t xml:space="preserve"> être notifiés au maitre d’</w:t>
      </w:r>
      <w:r w:rsidR="00B21AD7" w:rsidRPr="009A6C48">
        <w:rPr>
          <w:rFonts w:ascii="Tinos" w:hAnsi="Tinos" w:cs="Tinos"/>
          <w:sz w:val="24"/>
          <w:szCs w:val="24"/>
        </w:rPr>
        <w:t>œu</w:t>
      </w:r>
      <w:r w:rsidR="00B21AD7">
        <w:rPr>
          <w:rFonts w:ascii="Tinos" w:hAnsi="Tinos" w:cs="Tinos"/>
          <w:sz w:val="24"/>
          <w:szCs w:val="24"/>
        </w:rPr>
        <w:t>vre</w:t>
      </w:r>
      <w:r w:rsidRPr="009A6C48">
        <w:rPr>
          <w:rFonts w:ascii="Tinos" w:hAnsi="Tinos" w:cs="Tinos"/>
          <w:sz w:val="24"/>
          <w:szCs w:val="24"/>
        </w:rPr>
        <w:t>.</w:t>
      </w:r>
    </w:p>
    <w:p w14:paraId="5543A3E7" w14:textId="77777777" w:rsidR="00260FF8" w:rsidRPr="009A6C48" w:rsidRDefault="00260FF8" w:rsidP="00005D9E">
      <w:pPr>
        <w:pStyle w:val="Corpsdetexte"/>
        <w:jc w:val="both"/>
        <w:rPr>
          <w:rFonts w:ascii="Tinos" w:hAnsi="Tinos" w:cs="Tinos"/>
          <w:sz w:val="24"/>
          <w:szCs w:val="24"/>
        </w:rPr>
      </w:pPr>
    </w:p>
    <w:p w14:paraId="069DCD7A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12" w:name="_Toc103763437"/>
      <w:r w:rsidRPr="009A6C48">
        <w:t>Mode</w:t>
      </w:r>
      <w:r w:rsidRPr="009A6C48">
        <w:rPr>
          <w:spacing w:val="-3"/>
        </w:rPr>
        <w:t xml:space="preserve"> </w:t>
      </w:r>
      <w:r w:rsidRPr="009A6C48">
        <w:t>de</w:t>
      </w:r>
      <w:r w:rsidRPr="009A6C48">
        <w:rPr>
          <w:spacing w:val="-3"/>
        </w:rPr>
        <w:t xml:space="preserve"> </w:t>
      </w:r>
      <w:r w:rsidRPr="009A6C48">
        <w:t>règlement</w:t>
      </w:r>
      <w:r w:rsidRPr="009A6C48">
        <w:rPr>
          <w:spacing w:val="-3"/>
        </w:rPr>
        <w:t xml:space="preserve"> </w:t>
      </w:r>
      <w:r w:rsidRPr="009A6C48">
        <w:t>du</w:t>
      </w:r>
      <w:r w:rsidRPr="009A6C48">
        <w:rPr>
          <w:spacing w:val="-3"/>
        </w:rPr>
        <w:t xml:space="preserve"> </w:t>
      </w:r>
      <w:r w:rsidRPr="009A6C48">
        <w:t>marché,</w:t>
      </w:r>
      <w:r w:rsidRPr="009A6C48">
        <w:rPr>
          <w:spacing w:val="-3"/>
        </w:rPr>
        <w:t xml:space="preserve"> </w:t>
      </w:r>
      <w:r w:rsidRPr="009A6C48">
        <w:t>modalités</w:t>
      </w:r>
      <w:r w:rsidRPr="009A6C48">
        <w:rPr>
          <w:spacing w:val="-3"/>
        </w:rPr>
        <w:t xml:space="preserve"> </w:t>
      </w:r>
      <w:r w:rsidRPr="009A6C48">
        <w:t>de</w:t>
      </w:r>
      <w:r w:rsidRPr="009A6C48">
        <w:rPr>
          <w:spacing w:val="-3"/>
        </w:rPr>
        <w:t xml:space="preserve"> </w:t>
      </w:r>
      <w:r w:rsidRPr="009A6C48">
        <w:t>financement</w:t>
      </w:r>
      <w:bookmarkEnd w:id="12"/>
    </w:p>
    <w:p w14:paraId="3693E943" w14:textId="77777777" w:rsidR="00260FF8" w:rsidRPr="009A6C48" w:rsidRDefault="00260FF8">
      <w:pPr>
        <w:pStyle w:val="Corpsdetexte"/>
        <w:spacing w:before="5"/>
        <w:rPr>
          <w:rFonts w:ascii="Tinos" w:hAnsi="Tinos" w:cs="Tinos"/>
          <w:b/>
          <w:sz w:val="20"/>
          <w:szCs w:val="24"/>
        </w:rPr>
      </w:pPr>
    </w:p>
    <w:p w14:paraId="6B2159A5" w14:textId="319D8EEA" w:rsidR="00DF52BC" w:rsidRDefault="00A50877" w:rsidP="00A6665C">
      <w:pPr>
        <w:pStyle w:val="Corpsdetexte"/>
        <w:ind w:left="220" w:right="402" w:hanging="1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paiements se feront à l’avancement sur présentation de situations établies par l’entreprise. Le présent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marché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est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financé par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="00A6665C">
        <w:rPr>
          <w:rFonts w:ascii="Tinos" w:hAnsi="Tinos" w:cs="Tinos"/>
          <w:sz w:val="24"/>
          <w:szCs w:val="24"/>
        </w:rPr>
        <w:t xml:space="preserve">des </w:t>
      </w:r>
      <w:r w:rsidR="00653B8D">
        <w:rPr>
          <w:rFonts w:ascii="Tinos" w:hAnsi="Tinos" w:cs="Tinos"/>
          <w:sz w:val="24"/>
          <w:szCs w:val="24"/>
        </w:rPr>
        <w:t xml:space="preserve">prêts </w:t>
      </w:r>
      <w:r w:rsidR="00E24111">
        <w:rPr>
          <w:rFonts w:ascii="Tinos" w:hAnsi="Tinos" w:cs="Tinos"/>
          <w:sz w:val="24"/>
          <w:szCs w:val="24"/>
        </w:rPr>
        <w:t xml:space="preserve">de la Caisse des </w:t>
      </w:r>
      <w:r w:rsidR="00DF52BC">
        <w:rPr>
          <w:rFonts w:ascii="Tinos" w:hAnsi="Tinos" w:cs="Tinos"/>
          <w:sz w:val="24"/>
          <w:szCs w:val="24"/>
        </w:rPr>
        <w:t>Dépôts</w:t>
      </w:r>
      <w:r w:rsidR="00E24111">
        <w:rPr>
          <w:rFonts w:ascii="Tinos" w:hAnsi="Tinos" w:cs="Tinos"/>
          <w:sz w:val="24"/>
          <w:szCs w:val="24"/>
        </w:rPr>
        <w:t xml:space="preserve"> et Consignations (CDC)</w:t>
      </w:r>
      <w:r w:rsidR="00A6665C">
        <w:rPr>
          <w:rFonts w:ascii="Tinos" w:hAnsi="Tinos" w:cs="Tinos"/>
          <w:sz w:val="24"/>
          <w:szCs w:val="24"/>
        </w:rPr>
        <w:t>) et d</w:t>
      </w:r>
      <w:r w:rsidRPr="009A6C48">
        <w:rPr>
          <w:rFonts w:ascii="Tinos" w:hAnsi="Tinos" w:cs="Tinos"/>
          <w:sz w:val="24"/>
          <w:szCs w:val="24"/>
        </w:rPr>
        <w:t>es fonds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propres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d’investissement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la</w:t>
      </w:r>
      <w:r w:rsidRPr="009A6C48">
        <w:rPr>
          <w:rFonts w:ascii="Tinos" w:hAnsi="Tinos" w:cs="Tinos"/>
          <w:spacing w:val="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Société Philanthropique.</w:t>
      </w:r>
      <w:r w:rsidR="00005D9E">
        <w:rPr>
          <w:rFonts w:ascii="Tinos" w:hAnsi="Tinos" w:cs="Tinos"/>
          <w:sz w:val="24"/>
          <w:szCs w:val="24"/>
        </w:rPr>
        <w:t xml:space="preserve"> Ainsi, une certification RGE </w:t>
      </w:r>
    </w:p>
    <w:p w14:paraId="63687B64" w14:textId="32EA8C9E" w:rsidR="00260FF8" w:rsidRPr="009A6C48" w:rsidRDefault="00DF52BC" w:rsidP="00A6665C">
      <w:pPr>
        <w:pStyle w:val="Corpsdetexte"/>
        <w:ind w:left="220" w:right="402" w:hanging="1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« Reconnu</w:t>
      </w:r>
      <w:r w:rsidR="00005D9E">
        <w:rPr>
          <w:rFonts w:ascii="Tinos" w:hAnsi="Tinos" w:cs="Tinos"/>
          <w:sz w:val="24"/>
          <w:szCs w:val="24"/>
        </w:rPr>
        <w:t xml:space="preserve"> Garant de l’Environnement » est exigée. Et, les services pourront à tout moment, selon leur demande, être présent à une réunion de chantier.</w:t>
      </w:r>
    </w:p>
    <w:p w14:paraId="3A52932E" w14:textId="77777777" w:rsidR="00260FF8" w:rsidRPr="009A6C4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4C743430" w14:textId="77777777" w:rsidR="00260FF8" w:rsidRPr="009A6C48" w:rsidRDefault="00A50877" w:rsidP="009269ED">
      <w:pPr>
        <w:pStyle w:val="Titre2"/>
        <w:numPr>
          <w:ilvl w:val="1"/>
          <w:numId w:val="5"/>
        </w:numPr>
      </w:pPr>
      <w:bookmarkStart w:id="13" w:name="_Toc103763438"/>
      <w:r w:rsidRPr="009A6C48">
        <w:t>Conditions</w:t>
      </w:r>
      <w:r w:rsidRPr="009A6C48">
        <w:rPr>
          <w:spacing w:val="-7"/>
        </w:rPr>
        <w:t xml:space="preserve"> </w:t>
      </w:r>
      <w:r w:rsidRPr="009A6C48">
        <w:t>spécifiques</w:t>
      </w:r>
      <w:r w:rsidRPr="009A6C48">
        <w:rPr>
          <w:spacing w:val="-7"/>
        </w:rPr>
        <w:t xml:space="preserve"> </w:t>
      </w:r>
      <w:r w:rsidRPr="009A6C48">
        <w:t>d’exécution</w:t>
      </w:r>
      <w:bookmarkEnd w:id="13"/>
    </w:p>
    <w:p w14:paraId="2103035C" w14:textId="77777777" w:rsidR="00260FF8" w:rsidRPr="009A6C48" w:rsidRDefault="00260FF8">
      <w:pPr>
        <w:pStyle w:val="Corpsdetexte"/>
        <w:rPr>
          <w:rFonts w:ascii="Tinos" w:hAnsi="Tinos" w:cs="Tinos"/>
          <w:b/>
          <w:szCs w:val="24"/>
        </w:rPr>
      </w:pPr>
    </w:p>
    <w:p w14:paraId="4679B151" w14:textId="0CB61034" w:rsidR="00260FF8" w:rsidRPr="00DF52BC" w:rsidRDefault="00A50877">
      <w:pPr>
        <w:pStyle w:val="Corpsdetexte"/>
        <w:spacing w:before="1"/>
        <w:ind w:left="220" w:right="219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 xml:space="preserve">Le calendrier d’exécution défini dans le marché devra être respecté sous peine de l’application des </w:t>
      </w:r>
      <w:r w:rsidR="00DF52BC" w:rsidRPr="00DF52BC">
        <w:rPr>
          <w:rFonts w:ascii="Tinos" w:hAnsi="Tinos" w:cs="Tinos"/>
          <w:sz w:val="24"/>
          <w:szCs w:val="24"/>
        </w:rPr>
        <w:t>pénalités financières</w:t>
      </w:r>
      <w:r w:rsidRPr="00DF52BC">
        <w:rPr>
          <w:rFonts w:ascii="Tinos" w:hAnsi="Tinos" w:cs="Tinos"/>
          <w:sz w:val="24"/>
          <w:szCs w:val="24"/>
        </w:rPr>
        <w:t xml:space="preserve"> définies au marché.</w:t>
      </w:r>
    </w:p>
    <w:p w14:paraId="45945654" w14:textId="77777777" w:rsidR="00260FF8" w:rsidRPr="00DF52BC" w:rsidRDefault="00260FF8">
      <w:pPr>
        <w:rPr>
          <w:rFonts w:ascii="Tinos" w:hAnsi="Tinos" w:cs="Tinos"/>
          <w:sz w:val="24"/>
          <w:szCs w:val="24"/>
        </w:rPr>
        <w:sectPr w:rsidR="00260FF8" w:rsidRPr="00DF52BC">
          <w:pgSz w:w="11910" w:h="16840"/>
          <w:pgMar w:top="1060" w:right="920" w:bottom="680" w:left="860" w:header="465" w:footer="488" w:gutter="0"/>
          <w:cols w:space="720"/>
        </w:sectPr>
      </w:pPr>
    </w:p>
    <w:p w14:paraId="66C0AF8D" w14:textId="77777777" w:rsidR="00260FF8" w:rsidRPr="009A6C48" w:rsidRDefault="00A50877">
      <w:pPr>
        <w:pStyle w:val="Titre1"/>
        <w:rPr>
          <w:rFonts w:ascii="Tinos" w:hAnsi="Tinos" w:cs="Tinos"/>
        </w:rPr>
      </w:pPr>
      <w:bookmarkStart w:id="14" w:name="_Toc103763439"/>
      <w:r w:rsidRPr="009A6C48">
        <w:rPr>
          <w:rFonts w:ascii="Tinos" w:hAnsi="Tinos" w:cs="Tinos"/>
        </w:rPr>
        <w:lastRenderedPageBreak/>
        <w:t>ARTICLE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3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: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PRESENTATION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DES CANDIDATURES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ET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DES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OFFRES</w:t>
      </w:r>
      <w:bookmarkEnd w:id="14"/>
    </w:p>
    <w:p w14:paraId="091BA8AA" w14:textId="77777777" w:rsidR="00260FF8" w:rsidRPr="009A6C48" w:rsidRDefault="00260FF8">
      <w:pPr>
        <w:pStyle w:val="Corpsdetexte"/>
        <w:rPr>
          <w:rFonts w:ascii="Tinos" w:hAnsi="Tinos" w:cs="Tinos"/>
          <w:b/>
          <w:sz w:val="23"/>
        </w:rPr>
      </w:pPr>
    </w:p>
    <w:p w14:paraId="05223F94" w14:textId="4F4986FE" w:rsidR="00260FF8" w:rsidRPr="009A6C48" w:rsidRDefault="00A50877">
      <w:pPr>
        <w:pStyle w:val="Corpsdetexte"/>
        <w:ind w:left="220" w:right="447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offres des concurrents seront entièrement rédigées en langue française et exprimées en EUROS. Si les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offres des concurrents sont rédigées dans une autre langue, elles doivent être accompagnées d’une</w:t>
      </w:r>
      <w:r w:rsidRPr="009A6C48">
        <w:rPr>
          <w:rFonts w:ascii="Tinos" w:hAnsi="Tinos" w:cs="Tinos"/>
          <w:spacing w:val="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traduction en français, certifiée conforme à l’original par un traducteur assermenté ; cette traduction doit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="00A6665C">
        <w:rPr>
          <w:rFonts w:ascii="Tinos" w:hAnsi="Tinos" w:cs="Tinos"/>
          <w:spacing w:val="-47"/>
          <w:sz w:val="24"/>
          <w:szCs w:val="24"/>
        </w:rPr>
        <w:t xml:space="preserve"> </w:t>
      </w:r>
      <w:r w:rsidR="00005D9E">
        <w:rPr>
          <w:rFonts w:ascii="Tinos" w:hAnsi="Tinos" w:cs="Tinos"/>
          <w:spacing w:val="-47"/>
          <w:sz w:val="24"/>
          <w:szCs w:val="24"/>
        </w:rPr>
        <w:t xml:space="preserve">  </w:t>
      </w:r>
      <w:r w:rsidRPr="009A6C48">
        <w:rPr>
          <w:rFonts w:ascii="Tinos" w:hAnsi="Tinos" w:cs="Tinos"/>
          <w:sz w:val="24"/>
          <w:szCs w:val="24"/>
        </w:rPr>
        <w:t>concerner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l’ensemble</w:t>
      </w:r>
      <w:r w:rsidRPr="009A6C48">
        <w:rPr>
          <w:rFonts w:ascii="Tinos" w:hAnsi="Tinos" w:cs="Tinos"/>
          <w:spacing w:val="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des documents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remis dans l’offre.</w:t>
      </w:r>
    </w:p>
    <w:p w14:paraId="0DEDBEA0" w14:textId="77777777" w:rsidR="00260FF8" w:rsidRPr="009A6C48" w:rsidRDefault="00260FF8">
      <w:pPr>
        <w:pStyle w:val="Corpsdetexte"/>
        <w:rPr>
          <w:rFonts w:ascii="Tinos" w:hAnsi="Tinos" w:cs="Tinos"/>
        </w:rPr>
      </w:pPr>
    </w:p>
    <w:p w14:paraId="210661C2" w14:textId="77777777" w:rsidR="00260FF8" w:rsidRPr="009A6C48" w:rsidRDefault="00A50877" w:rsidP="009269ED">
      <w:pPr>
        <w:pStyle w:val="Titre2"/>
        <w:numPr>
          <w:ilvl w:val="1"/>
          <w:numId w:val="4"/>
        </w:numPr>
      </w:pPr>
      <w:bookmarkStart w:id="15" w:name="_Toc103763440"/>
      <w:r w:rsidRPr="009A6C48">
        <w:t>Présentation</w:t>
      </w:r>
      <w:r w:rsidRPr="009A6C48">
        <w:rPr>
          <w:spacing w:val="-4"/>
        </w:rPr>
        <w:t xml:space="preserve"> </w:t>
      </w:r>
      <w:r w:rsidRPr="009A6C48">
        <w:t>des</w:t>
      </w:r>
      <w:r w:rsidRPr="009A6C48">
        <w:rPr>
          <w:spacing w:val="-3"/>
        </w:rPr>
        <w:t xml:space="preserve"> </w:t>
      </w:r>
      <w:r w:rsidRPr="009A6C48">
        <w:t>candidatures</w:t>
      </w:r>
      <w:bookmarkEnd w:id="15"/>
    </w:p>
    <w:p w14:paraId="0CE101C2" w14:textId="77777777" w:rsidR="00260FF8" w:rsidRPr="009A6C48" w:rsidRDefault="00260FF8">
      <w:pPr>
        <w:pStyle w:val="Corpsdetexte"/>
        <w:rPr>
          <w:rFonts w:ascii="Tinos" w:hAnsi="Tinos" w:cs="Tinos"/>
          <w:b/>
          <w:szCs w:val="24"/>
        </w:rPr>
      </w:pPr>
    </w:p>
    <w:p w14:paraId="25536434" w14:textId="77777777" w:rsidR="00260FF8" w:rsidRPr="009A6C48" w:rsidRDefault="00A50877">
      <w:pPr>
        <w:ind w:left="220"/>
        <w:rPr>
          <w:rFonts w:ascii="Tinos" w:hAnsi="Tinos" w:cs="Tinos"/>
          <w:b/>
          <w:sz w:val="24"/>
          <w:szCs w:val="24"/>
        </w:rPr>
      </w:pPr>
      <w:r w:rsidRPr="009A6C48">
        <w:rPr>
          <w:rFonts w:ascii="Tinos" w:hAnsi="Tinos" w:cs="Tinos"/>
          <w:b/>
          <w:sz w:val="24"/>
          <w:szCs w:val="24"/>
        </w:rPr>
        <w:t>Documents</w:t>
      </w:r>
      <w:r w:rsidRPr="009A6C48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b/>
          <w:sz w:val="24"/>
          <w:szCs w:val="24"/>
        </w:rPr>
        <w:t>à</w:t>
      </w:r>
      <w:r w:rsidRPr="009A6C48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b/>
          <w:sz w:val="24"/>
          <w:szCs w:val="24"/>
        </w:rPr>
        <w:t>produire</w:t>
      </w:r>
      <w:r w:rsidRPr="009A6C48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b/>
          <w:sz w:val="24"/>
          <w:szCs w:val="24"/>
        </w:rPr>
        <w:t>:</w:t>
      </w:r>
    </w:p>
    <w:p w14:paraId="0B37E720" w14:textId="77777777" w:rsidR="00260FF8" w:rsidRPr="001F32F5" w:rsidRDefault="00260FF8">
      <w:pPr>
        <w:pStyle w:val="Corpsdetexte"/>
        <w:spacing w:before="5"/>
        <w:rPr>
          <w:rFonts w:ascii="Tinos" w:hAnsi="Tinos" w:cs="Tinos"/>
          <w:b/>
          <w:sz w:val="18"/>
          <w:szCs w:val="24"/>
        </w:rPr>
      </w:pPr>
    </w:p>
    <w:p w14:paraId="7AAA6DFE" w14:textId="4FC7E2EB" w:rsidR="00260FF8" w:rsidRPr="001F32F5" w:rsidRDefault="00A50877">
      <w:pPr>
        <w:pStyle w:val="Corpsdetexte"/>
        <w:spacing w:before="1"/>
        <w:ind w:left="220" w:right="97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 xml:space="preserve">Chaque candidat aura à produire un dossier papier complet et un support informatique </w:t>
      </w:r>
      <w:r w:rsidR="00667CB1">
        <w:rPr>
          <w:rFonts w:ascii="Tinos" w:hAnsi="Tinos" w:cs="Tinos"/>
          <w:sz w:val="24"/>
          <w:szCs w:val="24"/>
        </w:rPr>
        <w:t xml:space="preserve">sous format Microsoft Excel </w:t>
      </w:r>
      <w:r w:rsidR="00005D9E">
        <w:rPr>
          <w:rFonts w:ascii="Tinos" w:hAnsi="Tinos" w:cs="Tinos"/>
          <w:sz w:val="24"/>
          <w:szCs w:val="24"/>
        </w:rPr>
        <w:t xml:space="preserve">version, et uniquement sous le format </w:t>
      </w:r>
      <w:r w:rsidR="00DF52BC">
        <w:rPr>
          <w:rFonts w:ascii="Tinos" w:hAnsi="Tinos" w:cs="Tinos"/>
          <w:sz w:val="24"/>
          <w:szCs w:val="24"/>
        </w:rPr>
        <w:t>Excel</w:t>
      </w:r>
      <w:r w:rsidR="00005D9E">
        <w:rPr>
          <w:rFonts w:ascii="Tinos" w:hAnsi="Tinos" w:cs="Tinos"/>
          <w:sz w:val="24"/>
          <w:szCs w:val="24"/>
        </w:rPr>
        <w:t xml:space="preserve"> proposé </w:t>
      </w:r>
      <w:r w:rsidRPr="001F32F5">
        <w:rPr>
          <w:rFonts w:ascii="Tinos" w:hAnsi="Tinos" w:cs="Tinos"/>
          <w:sz w:val="24"/>
          <w:szCs w:val="24"/>
        </w:rPr>
        <w:t>(</w:t>
      </w:r>
      <w:r w:rsidR="000C2346">
        <w:rPr>
          <w:rFonts w:ascii="Tinos" w:hAnsi="Tinos" w:cs="Tinos"/>
          <w:sz w:val="24"/>
          <w:szCs w:val="24"/>
        </w:rPr>
        <w:t>1</w:t>
      </w:r>
      <w:r w:rsidRPr="001F32F5">
        <w:rPr>
          <w:rFonts w:ascii="Tinos" w:hAnsi="Tinos" w:cs="Tinos"/>
          <w:sz w:val="24"/>
          <w:szCs w:val="24"/>
        </w:rPr>
        <w:t xml:space="preserve"> Clé </w:t>
      </w:r>
      <w:r w:rsidR="001F32F5" w:rsidRPr="001F32F5">
        <w:rPr>
          <w:rFonts w:ascii="Tinos" w:hAnsi="Tinos" w:cs="Tinos"/>
          <w:sz w:val="24"/>
          <w:szCs w:val="24"/>
        </w:rPr>
        <w:t>USB) comprenant</w:t>
      </w:r>
      <w:r w:rsidRPr="001F32F5">
        <w:rPr>
          <w:rFonts w:ascii="Tinos" w:hAnsi="Tinos" w:cs="Tinos"/>
          <w:sz w:val="24"/>
          <w:szCs w:val="24"/>
        </w:rPr>
        <w:t xml:space="preserve"> les pièces suivantes :</w:t>
      </w:r>
    </w:p>
    <w:p w14:paraId="774AB264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07AA8FC2" w14:textId="77777777" w:rsidR="00260FF8" w:rsidRPr="009A6C48" w:rsidRDefault="00A50877">
      <w:pPr>
        <w:pStyle w:val="Paragraphedeliste"/>
        <w:numPr>
          <w:ilvl w:val="0"/>
          <w:numId w:val="3"/>
        </w:numPr>
        <w:tabs>
          <w:tab w:val="left" w:pos="381"/>
        </w:tabs>
        <w:rPr>
          <w:rFonts w:ascii="Tinos" w:hAnsi="Tinos" w:cs="Tinos"/>
          <w:i/>
          <w:sz w:val="24"/>
          <w:szCs w:val="24"/>
        </w:rPr>
      </w:pPr>
      <w:r w:rsidRPr="009A6C48">
        <w:rPr>
          <w:rFonts w:ascii="Times New Roman" w:hAnsi="Times New Roman" w:cs="Times New Roman"/>
          <w:i/>
          <w:sz w:val="24"/>
          <w:szCs w:val="24"/>
          <w:u w:val="single"/>
        </w:rPr>
        <w:t>‐</w:t>
      </w:r>
      <w:r w:rsidRPr="009A6C48">
        <w:rPr>
          <w:rFonts w:ascii="Tinos" w:hAnsi="Tinos" w:cs="Tinos"/>
          <w:i/>
          <w:spacing w:val="-3"/>
          <w:sz w:val="24"/>
          <w:szCs w:val="24"/>
          <w:u w:val="single"/>
        </w:rPr>
        <w:t xml:space="preserve"> </w:t>
      </w:r>
      <w:r w:rsidRPr="009A6C48">
        <w:rPr>
          <w:rFonts w:ascii="Tinos" w:hAnsi="Tinos" w:cs="Tinos"/>
          <w:i/>
          <w:sz w:val="24"/>
          <w:szCs w:val="24"/>
          <w:u w:val="single"/>
        </w:rPr>
        <w:t>Pièces</w:t>
      </w:r>
      <w:r w:rsidRPr="009A6C48">
        <w:rPr>
          <w:rFonts w:ascii="Tinos" w:hAnsi="Tinos" w:cs="Tinos"/>
          <w:i/>
          <w:spacing w:val="-2"/>
          <w:sz w:val="24"/>
          <w:szCs w:val="24"/>
          <w:u w:val="single"/>
        </w:rPr>
        <w:t xml:space="preserve"> </w:t>
      </w:r>
      <w:r w:rsidRPr="009A6C48">
        <w:rPr>
          <w:rFonts w:ascii="Tinos" w:hAnsi="Tinos" w:cs="Tinos"/>
          <w:i/>
          <w:sz w:val="24"/>
          <w:szCs w:val="24"/>
          <w:u w:val="single"/>
        </w:rPr>
        <w:t>de</w:t>
      </w:r>
      <w:r w:rsidRPr="009A6C48">
        <w:rPr>
          <w:rFonts w:ascii="Tinos" w:hAnsi="Tinos" w:cs="Tinos"/>
          <w:i/>
          <w:spacing w:val="-2"/>
          <w:sz w:val="24"/>
          <w:szCs w:val="24"/>
          <w:u w:val="single"/>
        </w:rPr>
        <w:t xml:space="preserve"> </w:t>
      </w:r>
      <w:r w:rsidRPr="009A6C48">
        <w:rPr>
          <w:rFonts w:ascii="Tinos" w:hAnsi="Tinos" w:cs="Tinos"/>
          <w:i/>
          <w:sz w:val="24"/>
          <w:szCs w:val="24"/>
          <w:u w:val="single"/>
        </w:rPr>
        <w:t>la</w:t>
      </w:r>
      <w:r w:rsidRPr="009A6C48">
        <w:rPr>
          <w:rFonts w:ascii="Tinos" w:hAnsi="Tinos" w:cs="Tinos"/>
          <w:i/>
          <w:spacing w:val="-3"/>
          <w:sz w:val="24"/>
          <w:szCs w:val="24"/>
          <w:u w:val="single"/>
        </w:rPr>
        <w:t xml:space="preserve"> </w:t>
      </w:r>
      <w:r w:rsidRPr="009A6C48">
        <w:rPr>
          <w:rFonts w:ascii="Tinos" w:hAnsi="Tinos" w:cs="Tinos"/>
          <w:i/>
          <w:sz w:val="24"/>
          <w:szCs w:val="24"/>
          <w:u w:val="single"/>
        </w:rPr>
        <w:t>candidature</w:t>
      </w:r>
      <w:r w:rsidRPr="009A6C48">
        <w:rPr>
          <w:rFonts w:ascii="Tinos" w:hAnsi="Tinos" w:cs="Tinos"/>
          <w:i/>
          <w:spacing w:val="-3"/>
          <w:sz w:val="24"/>
          <w:szCs w:val="24"/>
          <w:u w:val="single"/>
        </w:rPr>
        <w:t xml:space="preserve"> </w:t>
      </w:r>
      <w:r w:rsidRPr="009A6C48">
        <w:rPr>
          <w:rFonts w:ascii="Tinos" w:hAnsi="Tinos" w:cs="Tinos"/>
          <w:i/>
          <w:sz w:val="24"/>
          <w:szCs w:val="24"/>
          <w:u w:val="single"/>
        </w:rPr>
        <w:t>:</w:t>
      </w:r>
    </w:p>
    <w:p w14:paraId="3559A878" w14:textId="77777777" w:rsidR="00260FF8" w:rsidRPr="009A6C48" w:rsidRDefault="00260FF8">
      <w:pPr>
        <w:pStyle w:val="Corpsdetexte"/>
        <w:spacing w:before="4"/>
        <w:rPr>
          <w:rFonts w:ascii="Tinos" w:hAnsi="Tinos" w:cs="Tinos"/>
          <w:i/>
          <w:sz w:val="18"/>
          <w:szCs w:val="24"/>
        </w:rPr>
      </w:pPr>
    </w:p>
    <w:p w14:paraId="4BA0D6C4" w14:textId="77777777" w:rsidR="00260FF8" w:rsidRPr="009A6C48" w:rsidRDefault="00A50877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right="187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Formulaires DC1 (lettre de candidature) et DC2 (déclaration du candidat) pour présenter leur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candidature. Ces documents sont disponibles gratuitement sur le site :</w:t>
      </w:r>
      <w:r w:rsidRPr="009A6C48">
        <w:rPr>
          <w:rFonts w:ascii="Tinos" w:hAnsi="Tinos" w:cs="Tinos"/>
          <w:color w:val="0000FF"/>
          <w:spacing w:val="1"/>
          <w:sz w:val="24"/>
          <w:szCs w:val="24"/>
        </w:rPr>
        <w:t xml:space="preserve"> </w:t>
      </w:r>
      <w:hyperlink r:id="rId29">
        <w:r w:rsidRPr="009A6C48">
          <w:rPr>
            <w:rFonts w:ascii="Tinos" w:hAnsi="Tinos" w:cs="Tinos"/>
            <w:color w:val="0000FF"/>
            <w:sz w:val="24"/>
            <w:szCs w:val="24"/>
            <w:u w:val="single" w:color="0000FF"/>
          </w:rPr>
          <w:t>http://www.economie.gouv.fr/daj/formulaires</w:t>
        </w:r>
        <w:r w:rsidRPr="009A6C4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‐</w:t>
        </w:r>
        <w:r w:rsidRPr="009A6C48">
          <w:rPr>
            <w:rFonts w:ascii="Tinos" w:hAnsi="Tinos" w:cs="Tinos"/>
            <w:color w:val="0000FF"/>
            <w:sz w:val="24"/>
            <w:szCs w:val="24"/>
            <w:u w:val="single" w:color="0000FF"/>
          </w:rPr>
          <w:t>declaration</w:t>
        </w:r>
        <w:r w:rsidRPr="009A6C4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‐</w:t>
        </w:r>
        <w:r w:rsidRPr="009A6C48">
          <w:rPr>
            <w:rFonts w:ascii="Tinos" w:hAnsi="Tinos" w:cs="Tinos"/>
            <w:color w:val="0000FF"/>
            <w:sz w:val="24"/>
            <w:szCs w:val="24"/>
            <w:u w:val="single" w:color="0000FF"/>
          </w:rPr>
          <w:t>candida</w:t>
        </w:r>
      </w:hyperlink>
      <w:r w:rsidRPr="009A6C48">
        <w:rPr>
          <w:rFonts w:ascii="Tinos" w:hAnsi="Tinos" w:cs="Tinos"/>
          <w:color w:val="0000FF"/>
          <w:sz w:val="24"/>
          <w:szCs w:val="24"/>
          <w:u w:val="single" w:color="0000FF"/>
        </w:rPr>
        <w:t>t</w:t>
      </w:r>
      <w:r w:rsidRPr="009A6C4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‐</w:t>
      </w:r>
      <w:r w:rsidRPr="009A6C48">
        <w:rPr>
          <w:rFonts w:ascii="Tinos" w:hAnsi="Tinos" w:cs="Tinos"/>
          <w:color w:val="0000FF"/>
          <w:sz w:val="24"/>
          <w:szCs w:val="24"/>
          <w:u w:val="single" w:color="0000FF"/>
        </w:rPr>
        <w:t>dc1</w:t>
      </w:r>
      <w:r w:rsidRPr="009A6C4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‐</w:t>
      </w:r>
      <w:r w:rsidRPr="009A6C48">
        <w:rPr>
          <w:rFonts w:ascii="Tinos" w:hAnsi="Tinos" w:cs="Tinos"/>
          <w:color w:val="0000FF"/>
          <w:sz w:val="24"/>
          <w:szCs w:val="24"/>
          <w:u w:val="single" w:color="0000FF"/>
        </w:rPr>
        <w:t>dc2</w:t>
      </w:r>
      <w:r w:rsidRPr="009A6C4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‐</w:t>
      </w:r>
      <w:r w:rsidRPr="009A6C48">
        <w:rPr>
          <w:rFonts w:ascii="Tinos" w:hAnsi="Tinos" w:cs="Tinos"/>
          <w:color w:val="0000FF"/>
          <w:sz w:val="24"/>
          <w:szCs w:val="24"/>
          <w:u w:val="single" w:color="0000FF"/>
        </w:rPr>
        <w:t>dc3</w:t>
      </w:r>
      <w:r w:rsidRPr="009A6C48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‐</w:t>
      </w:r>
      <w:r w:rsidRPr="009A6C48">
        <w:rPr>
          <w:rFonts w:ascii="Tinos" w:hAnsi="Tinos" w:cs="Tinos"/>
          <w:color w:val="0000FF"/>
          <w:sz w:val="24"/>
          <w:szCs w:val="24"/>
          <w:u w:val="single" w:color="0000FF"/>
        </w:rPr>
        <w:t>dc4</w:t>
      </w:r>
      <w:r w:rsidRPr="009A6C48">
        <w:rPr>
          <w:rFonts w:ascii="Tinos" w:hAnsi="Tinos" w:cs="Tinos"/>
          <w:sz w:val="24"/>
          <w:szCs w:val="24"/>
        </w:rPr>
        <w:t>.</w:t>
      </w:r>
    </w:p>
    <w:p w14:paraId="745BE881" w14:textId="77777777" w:rsidR="00260FF8" w:rsidRPr="009A6C48" w:rsidRDefault="00A50877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spacing w:before="2" w:line="280" w:lineRule="exact"/>
        <w:ind w:hanging="361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Copie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du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ou</w:t>
      </w:r>
      <w:r w:rsidRPr="009A6C48">
        <w:rPr>
          <w:rFonts w:ascii="Tinos" w:hAnsi="Tinos" w:cs="Tinos"/>
          <w:spacing w:val="-4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jugements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prononcés,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si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le</w:t>
      </w:r>
      <w:r w:rsidRPr="009A6C48">
        <w:rPr>
          <w:rFonts w:ascii="Tinos" w:hAnsi="Tinos" w:cs="Tinos"/>
          <w:spacing w:val="-4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candidat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est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en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redressement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judiciaire</w:t>
      </w:r>
    </w:p>
    <w:p w14:paraId="04F38BC3" w14:textId="77777777" w:rsidR="00260FF8" w:rsidRPr="009A6C48" w:rsidRDefault="00A50877">
      <w:pPr>
        <w:pStyle w:val="Paragraphedeliste"/>
        <w:numPr>
          <w:ilvl w:val="1"/>
          <w:numId w:val="3"/>
        </w:numPr>
        <w:tabs>
          <w:tab w:val="left" w:pos="1647"/>
          <w:tab w:val="left" w:pos="1649"/>
        </w:tabs>
        <w:ind w:left="1648" w:right="281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renseignements concernant la capacité économique et financière de l’entreprise sous la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forme d’une déclaration concernant le chiffre d’affaires global et le chiffre d’affaires</w:t>
      </w:r>
      <w:r w:rsidRPr="009A6C48">
        <w:rPr>
          <w:rFonts w:ascii="Tinos" w:hAnsi="Tinos" w:cs="Tinos"/>
          <w:spacing w:val="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concernant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les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fournitures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objet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du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contrat,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réalisés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au</w:t>
      </w:r>
      <w:r w:rsidRPr="009A6C48">
        <w:rPr>
          <w:rFonts w:ascii="Tinos" w:hAnsi="Tinos" w:cs="Tinos"/>
          <w:spacing w:val="-2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cours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trois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derniers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exercices</w:t>
      </w:r>
    </w:p>
    <w:p w14:paraId="0E4564BA" w14:textId="15C4731A" w:rsidR="00260FF8" w:rsidRPr="009A6C48" w:rsidRDefault="00A50877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hanging="361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L’attestation</w:t>
      </w:r>
      <w:r w:rsidRPr="009A6C48">
        <w:rPr>
          <w:rFonts w:ascii="Tinos" w:hAnsi="Tinos" w:cs="Tinos"/>
          <w:spacing w:val="-8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d’assurance</w:t>
      </w:r>
      <w:r w:rsidRPr="009A6C48">
        <w:rPr>
          <w:rFonts w:ascii="Tinos" w:hAnsi="Tinos" w:cs="Tinos"/>
          <w:spacing w:val="-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pour</w:t>
      </w:r>
      <w:r w:rsidRPr="009A6C48">
        <w:rPr>
          <w:rFonts w:ascii="Tinos" w:hAnsi="Tinos" w:cs="Tinos"/>
          <w:spacing w:val="-3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les</w:t>
      </w:r>
      <w:r w:rsidRPr="009A6C48">
        <w:rPr>
          <w:rFonts w:ascii="Tinos" w:hAnsi="Tinos" w:cs="Tinos"/>
          <w:spacing w:val="-8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risques</w:t>
      </w:r>
      <w:r w:rsidRPr="009A6C48">
        <w:rPr>
          <w:rFonts w:ascii="Tinos" w:hAnsi="Tinos" w:cs="Tinos"/>
          <w:spacing w:val="-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professionnels</w:t>
      </w:r>
    </w:p>
    <w:p w14:paraId="2C806611" w14:textId="4EEEAFFB" w:rsidR="0094464F" w:rsidRPr="009A6C48" w:rsidRDefault="0094464F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hanging="361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Les habilitations afférant aux travaux</w:t>
      </w:r>
    </w:p>
    <w:p w14:paraId="1735DF7B" w14:textId="77777777" w:rsidR="00260FF8" w:rsidRPr="009A6C48" w:rsidRDefault="00A50877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right="305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L’extrait de K</w:t>
      </w:r>
      <w:r w:rsidRPr="009A6C48">
        <w:rPr>
          <w:rFonts w:ascii="Times New Roman" w:hAnsi="Times New Roman" w:cs="Times New Roman"/>
          <w:sz w:val="24"/>
          <w:szCs w:val="24"/>
        </w:rPr>
        <w:t>‐</w:t>
      </w:r>
      <w:r w:rsidRPr="009A6C48">
        <w:rPr>
          <w:rFonts w:ascii="Tinos" w:hAnsi="Tinos" w:cs="Tinos"/>
          <w:sz w:val="24"/>
          <w:szCs w:val="24"/>
        </w:rPr>
        <w:t>BIS accompagné du pouvoir de la personne habilité à engager la société le cas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échéant.</w:t>
      </w:r>
    </w:p>
    <w:p w14:paraId="08CB3619" w14:textId="24F06961" w:rsidR="00260FF8" w:rsidRDefault="00A50877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right="776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sz w:val="24"/>
          <w:szCs w:val="24"/>
        </w:rPr>
        <w:t>Une déclaration indiquant les effectifs moyens annuels du candidat et l’importance du</w:t>
      </w:r>
      <w:r w:rsidRPr="009A6C48">
        <w:rPr>
          <w:rFonts w:ascii="Tinos" w:hAnsi="Tinos" w:cs="Tinos"/>
          <w:spacing w:val="-47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personnel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d’encadrement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pour chacune des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trois dernières</w:t>
      </w:r>
      <w:r w:rsidRPr="009A6C48">
        <w:rPr>
          <w:rFonts w:ascii="Tinos" w:hAnsi="Tinos" w:cs="Tinos"/>
          <w:spacing w:val="-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années</w:t>
      </w:r>
    </w:p>
    <w:p w14:paraId="36077D37" w14:textId="111CA97C" w:rsidR="006F5E15" w:rsidRPr="009A6C48" w:rsidRDefault="006F5E15">
      <w:pPr>
        <w:pStyle w:val="Paragraphedeliste"/>
        <w:numPr>
          <w:ilvl w:val="1"/>
          <w:numId w:val="3"/>
        </w:numPr>
        <w:tabs>
          <w:tab w:val="left" w:pos="1638"/>
          <w:tab w:val="left" w:pos="1639"/>
        </w:tabs>
        <w:ind w:right="776"/>
        <w:rPr>
          <w:rFonts w:ascii="Tinos" w:hAnsi="Tinos" w:cs="Tinos"/>
          <w:sz w:val="24"/>
          <w:szCs w:val="24"/>
        </w:rPr>
      </w:pPr>
      <w:r w:rsidRPr="00A6665C">
        <w:rPr>
          <w:rFonts w:ascii="Tinos" w:hAnsi="Tinos" w:cs="Tinos"/>
          <w:sz w:val="24"/>
          <w:szCs w:val="24"/>
        </w:rPr>
        <w:t>Une liste de référence sur des prestations identiques</w:t>
      </w:r>
    </w:p>
    <w:p w14:paraId="76E70A56" w14:textId="77777777" w:rsidR="00260FF8" w:rsidRPr="009A6C4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2D56CB4D" w14:textId="5A2B7C60" w:rsidR="00260FF8" w:rsidRPr="009A6C48" w:rsidRDefault="00A50877" w:rsidP="00A6665C">
      <w:pPr>
        <w:pStyle w:val="Corpsdetexte"/>
        <w:ind w:left="929" w:right="379"/>
        <w:jc w:val="both"/>
        <w:rPr>
          <w:rFonts w:ascii="Tinos" w:hAnsi="Tinos" w:cs="Tinos"/>
          <w:sz w:val="24"/>
          <w:szCs w:val="24"/>
        </w:rPr>
      </w:pPr>
      <w:r w:rsidRPr="009A6C48">
        <w:rPr>
          <w:rFonts w:ascii="Tinos" w:hAnsi="Tinos" w:cs="Tinos"/>
          <w:b/>
          <w:sz w:val="24"/>
          <w:szCs w:val="24"/>
        </w:rPr>
        <w:t xml:space="preserve">NOTA : </w:t>
      </w:r>
      <w:r w:rsidRPr="009A6C48">
        <w:rPr>
          <w:rFonts w:ascii="Tinos" w:hAnsi="Tinos" w:cs="Tinos"/>
          <w:sz w:val="24"/>
          <w:szCs w:val="24"/>
        </w:rPr>
        <w:t>Avant de procéder à l’examen des candidatures, si l’on constate que des pièces visées ci</w:t>
      </w:r>
      <w:r w:rsidRPr="009A6C48">
        <w:rPr>
          <w:rFonts w:ascii="Times New Roman" w:hAnsi="Times New Roman" w:cs="Times New Roman"/>
          <w:sz w:val="24"/>
          <w:szCs w:val="24"/>
        </w:rPr>
        <w:t>‐</w:t>
      </w:r>
      <w:r w:rsidRPr="009A6C48">
        <w:rPr>
          <w:rFonts w:ascii="Tinos" w:hAnsi="Tinos" w:cs="Tinos"/>
          <w:spacing w:val="1"/>
          <w:sz w:val="24"/>
          <w:szCs w:val="24"/>
        </w:rPr>
        <w:t xml:space="preserve"> </w:t>
      </w:r>
      <w:r w:rsidRPr="009A6C48">
        <w:rPr>
          <w:rFonts w:ascii="Tinos" w:hAnsi="Tinos" w:cs="Tinos"/>
          <w:sz w:val="24"/>
          <w:szCs w:val="24"/>
        </w:rPr>
        <w:t>dessus sont manquantes ou incomplètes, le pouvoir adjudicateur</w:t>
      </w:r>
      <w:r w:rsidR="00A40A1C">
        <w:rPr>
          <w:rFonts w:ascii="Tinos" w:hAnsi="Tinos" w:cs="Tinos"/>
          <w:sz w:val="24"/>
          <w:szCs w:val="24"/>
        </w:rPr>
        <w:t xml:space="preserve"> pourra vous contacter pour complément d’information.</w:t>
      </w:r>
    </w:p>
    <w:p w14:paraId="75C2256E" w14:textId="77777777" w:rsidR="00260FF8" w:rsidRPr="009A6C48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3BC5EC6F" w14:textId="77777777" w:rsidR="00260FF8" w:rsidRPr="001F32F5" w:rsidRDefault="00A50877">
      <w:pPr>
        <w:pStyle w:val="Paragraphedeliste"/>
        <w:numPr>
          <w:ilvl w:val="0"/>
          <w:numId w:val="3"/>
        </w:numPr>
        <w:tabs>
          <w:tab w:val="left" w:pos="381"/>
        </w:tabs>
        <w:spacing w:before="172"/>
        <w:rPr>
          <w:rFonts w:ascii="Tinos" w:hAnsi="Tinos" w:cs="Tinos"/>
          <w:i/>
          <w:sz w:val="24"/>
          <w:szCs w:val="24"/>
        </w:rPr>
      </w:pPr>
      <w:r w:rsidRPr="001F32F5">
        <w:rPr>
          <w:rFonts w:ascii="Times New Roman" w:hAnsi="Times New Roman" w:cs="Times New Roman"/>
          <w:i/>
          <w:sz w:val="24"/>
          <w:szCs w:val="24"/>
          <w:u w:val="single"/>
        </w:rPr>
        <w:t>‐</w:t>
      </w:r>
      <w:r w:rsidRPr="001F32F5">
        <w:rPr>
          <w:rFonts w:ascii="Tinos" w:hAnsi="Tinos" w:cs="Tinos"/>
          <w:i/>
          <w:spacing w:val="-2"/>
          <w:sz w:val="24"/>
          <w:szCs w:val="24"/>
          <w:u w:val="single"/>
        </w:rPr>
        <w:t xml:space="preserve"> </w:t>
      </w:r>
      <w:r w:rsidRPr="001F32F5">
        <w:rPr>
          <w:rFonts w:ascii="Tinos" w:hAnsi="Tinos" w:cs="Tinos"/>
          <w:i/>
          <w:sz w:val="24"/>
          <w:szCs w:val="24"/>
          <w:u w:val="single"/>
        </w:rPr>
        <w:t>Pièces</w:t>
      </w:r>
      <w:r w:rsidRPr="001F32F5">
        <w:rPr>
          <w:rFonts w:ascii="Tinos" w:hAnsi="Tinos" w:cs="Tinos"/>
          <w:i/>
          <w:spacing w:val="-1"/>
          <w:sz w:val="24"/>
          <w:szCs w:val="24"/>
          <w:u w:val="single"/>
        </w:rPr>
        <w:t xml:space="preserve"> </w:t>
      </w:r>
      <w:r w:rsidRPr="001F32F5">
        <w:rPr>
          <w:rFonts w:ascii="Tinos" w:hAnsi="Tinos" w:cs="Tinos"/>
          <w:i/>
          <w:sz w:val="24"/>
          <w:szCs w:val="24"/>
          <w:u w:val="single"/>
        </w:rPr>
        <w:t>de</w:t>
      </w:r>
      <w:r w:rsidRPr="001F32F5">
        <w:rPr>
          <w:rFonts w:ascii="Tinos" w:hAnsi="Tinos" w:cs="Tinos"/>
          <w:i/>
          <w:spacing w:val="-2"/>
          <w:sz w:val="24"/>
          <w:szCs w:val="24"/>
          <w:u w:val="single"/>
        </w:rPr>
        <w:t xml:space="preserve"> </w:t>
      </w:r>
      <w:r w:rsidRPr="001F32F5">
        <w:rPr>
          <w:rFonts w:ascii="Tinos" w:hAnsi="Tinos" w:cs="Tinos"/>
          <w:i/>
          <w:sz w:val="24"/>
          <w:szCs w:val="24"/>
          <w:u w:val="single"/>
        </w:rPr>
        <w:t>l’offre</w:t>
      </w:r>
      <w:r w:rsidRPr="001F32F5">
        <w:rPr>
          <w:rFonts w:ascii="Tinos" w:hAnsi="Tinos" w:cs="Tinos"/>
          <w:i/>
          <w:spacing w:val="-2"/>
          <w:sz w:val="24"/>
          <w:szCs w:val="24"/>
          <w:u w:val="single"/>
        </w:rPr>
        <w:t xml:space="preserve"> </w:t>
      </w:r>
      <w:r w:rsidRPr="001F32F5">
        <w:rPr>
          <w:rFonts w:ascii="Tinos" w:hAnsi="Tinos" w:cs="Tinos"/>
          <w:i/>
          <w:sz w:val="24"/>
          <w:szCs w:val="24"/>
          <w:u w:val="single"/>
        </w:rPr>
        <w:t>:</w:t>
      </w:r>
    </w:p>
    <w:p w14:paraId="330C40A2" w14:textId="77777777" w:rsidR="00260FF8" w:rsidRPr="001F32F5" w:rsidRDefault="00260FF8">
      <w:pPr>
        <w:pStyle w:val="Corpsdetexte"/>
        <w:spacing w:before="11"/>
        <w:rPr>
          <w:rFonts w:ascii="Tinos" w:hAnsi="Tinos" w:cs="Tinos"/>
          <w:i/>
          <w:sz w:val="13"/>
          <w:szCs w:val="24"/>
        </w:rPr>
      </w:pPr>
    </w:p>
    <w:p w14:paraId="78184650" w14:textId="77777777" w:rsidR="00260FF8" w:rsidRPr="001F32F5" w:rsidRDefault="00A50877">
      <w:pPr>
        <w:pStyle w:val="Corpsdetexte"/>
        <w:spacing w:before="55"/>
        <w:ind w:left="92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Un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projet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marché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comprenant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564E657F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18988B7C" w14:textId="77777777" w:rsidR="00260FF8" w:rsidRPr="001F32F5" w:rsidRDefault="00A50877">
      <w:pPr>
        <w:pStyle w:val="Paragraphedeliste"/>
        <w:numPr>
          <w:ilvl w:val="1"/>
          <w:numId w:val="3"/>
        </w:numPr>
        <w:tabs>
          <w:tab w:val="left" w:pos="1289"/>
          <w:tab w:val="left" w:pos="1290"/>
        </w:tabs>
        <w:spacing w:before="1"/>
        <w:ind w:left="1289" w:right="388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L’acte d’engagement (A.E.) et ses annexes paraphés, signés et complétés par les représentants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qualifiés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entreprises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ayant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vocation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être titulaire du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contrat.</w:t>
      </w:r>
    </w:p>
    <w:p w14:paraId="2F2BDF6D" w14:textId="77777777" w:rsidR="00260FF8" w:rsidRPr="001F32F5" w:rsidRDefault="00A50877">
      <w:pPr>
        <w:pStyle w:val="Paragraphedeliste"/>
        <w:numPr>
          <w:ilvl w:val="1"/>
          <w:numId w:val="3"/>
        </w:numPr>
        <w:tabs>
          <w:tab w:val="left" w:pos="1289"/>
          <w:tab w:val="left" w:pos="1290"/>
        </w:tabs>
        <w:spacing w:line="280" w:lineRule="exact"/>
        <w:ind w:left="1289"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L’acceptation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pièces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du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DCE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attestation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sur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l’honneur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complétée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signée</w:t>
      </w:r>
    </w:p>
    <w:p w14:paraId="41272819" w14:textId="77777777" w:rsidR="00260FF8" w:rsidRPr="001F32F5" w:rsidRDefault="00A50877">
      <w:pPr>
        <w:pStyle w:val="Paragraphedeliste"/>
        <w:numPr>
          <w:ilvl w:val="1"/>
          <w:numId w:val="3"/>
        </w:numPr>
        <w:tabs>
          <w:tab w:val="left" w:pos="1289"/>
          <w:tab w:val="left" w:pos="1290"/>
        </w:tabs>
        <w:spacing w:line="280" w:lineRule="exact"/>
        <w:ind w:left="1289"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L’attestation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visite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locaux,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datée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signée</w:t>
      </w:r>
    </w:p>
    <w:p w14:paraId="163A1636" w14:textId="77777777" w:rsidR="00260FF8" w:rsidRPr="001F32F5" w:rsidRDefault="00A50877">
      <w:pPr>
        <w:pStyle w:val="Paragraphedeliste"/>
        <w:numPr>
          <w:ilvl w:val="1"/>
          <w:numId w:val="3"/>
        </w:numPr>
        <w:tabs>
          <w:tab w:val="left" w:pos="1289"/>
          <w:tab w:val="left" w:pos="1290"/>
        </w:tabs>
        <w:spacing w:before="1" w:line="280" w:lineRule="exact"/>
        <w:ind w:left="1289"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Les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bordereaux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prix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unitaires,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dûment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complétés.</w:t>
      </w:r>
    </w:p>
    <w:p w14:paraId="4D72C1E6" w14:textId="234AA4BD" w:rsidR="00260FF8" w:rsidRPr="001F32F5" w:rsidRDefault="00A50877">
      <w:pPr>
        <w:spacing w:line="276" w:lineRule="auto"/>
        <w:ind w:left="1291" w:right="423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 xml:space="preserve">La version informatique des DPGF </w:t>
      </w:r>
      <w:r w:rsidR="00005D9E">
        <w:rPr>
          <w:rFonts w:ascii="Tinos" w:hAnsi="Tinos" w:cs="Tinos"/>
          <w:b/>
          <w:sz w:val="24"/>
          <w:szCs w:val="24"/>
        </w:rPr>
        <w:t>est</w:t>
      </w:r>
      <w:r w:rsidRPr="001F32F5">
        <w:rPr>
          <w:rFonts w:ascii="Tinos" w:hAnsi="Tinos" w:cs="Tinos"/>
          <w:b/>
          <w:sz w:val="24"/>
          <w:szCs w:val="24"/>
        </w:rPr>
        <w:t xml:space="preserve"> transmise en format Excel et PDF</w:t>
      </w:r>
      <w:r w:rsidRPr="001F32F5">
        <w:rPr>
          <w:rFonts w:ascii="Tinos" w:hAnsi="Tinos" w:cs="Tinos"/>
          <w:sz w:val="24"/>
          <w:szCs w:val="24"/>
        </w:rPr>
        <w:t xml:space="preserve">. </w:t>
      </w:r>
      <w:r w:rsidR="00005D9E">
        <w:rPr>
          <w:rFonts w:ascii="Tinos" w:hAnsi="Tinos" w:cs="Tinos"/>
          <w:sz w:val="24"/>
          <w:szCs w:val="24"/>
        </w:rPr>
        <w:t>L</w:t>
      </w:r>
      <w:r w:rsidR="00CC565E">
        <w:rPr>
          <w:rFonts w:ascii="Tinos" w:hAnsi="Tinos" w:cs="Tinos"/>
          <w:sz w:val="24"/>
          <w:szCs w:val="24"/>
        </w:rPr>
        <w:t xml:space="preserve">e candidat a l’obligation d’utiliser le format excel et d’utiliser les CDPGF du DCE. </w:t>
      </w:r>
      <w:r w:rsidRPr="001F32F5">
        <w:rPr>
          <w:rFonts w:ascii="Tinos" w:hAnsi="Tinos" w:cs="Tinos"/>
          <w:b/>
          <w:sz w:val="24"/>
          <w:szCs w:val="24"/>
        </w:rPr>
        <w:t>Les éventuelles</w:t>
      </w:r>
      <w:r w:rsidRPr="001F32F5">
        <w:rPr>
          <w:rFonts w:ascii="Tinos" w:hAnsi="Tinos" w:cs="Tinos"/>
          <w:b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variantes seront clairement identifiées à la fin du document, la trame du reste du document</w:t>
      </w:r>
      <w:r w:rsidRPr="001F32F5">
        <w:rPr>
          <w:rFonts w:ascii="Tinos" w:hAnsi="Tinos" w:cs="Tinos"/>
          <w:b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ne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sera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pas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="001F32F5" w:rsidRPr="001F32F5">
        <w:rPr>
          <w:rFonts w:ascii="Tinos" w:hAnsi="Tinos" w:cs="Tinos"/>
          <w:b/>
          <w:sz w:val="24"/>
          <w:szCs w:val="24"/>
        </w:rPr>
        <w:t>modifiée</w:t>
      </w:r>
      <w:r w:rsidR="001F32F5">
        <w:rPr>
          <w:rFonts w:ascii="Tinos" w:hAnsi="Tinos" w:cs="Tinos"/>
          <w:b/>
          <w:sz w:val="24"/>
          <w:szCs w:val="24"/>
        </w:rPr>
        <w:t>.</w:t>
      </w:r>
    </w:p>
    <w:p w14:paraId="46857BCE" w14:textId="77777777" w:rsidR="00260FF8" w:rsidRPr="001F32F5" w:rsidRDefault="00260FF8">
      <w:pPr>
        <w:spacing w:line="276" w:lineRule="auto"/>
        <w:rPr>
          <w:rFonts w:ascii="Tinos" w:hAnsi="Tinos" w:cs="Tinos"/>
        </w:rPr>
        <w:sectPr w:rsidR="00260FF8" w:rsidRPr="001F32F5">
          <w:pgSz w:w="11910" w:h="16840"/>
          <w:pgMar w:top="1060" w:right="920" w:bottom="680" w:left="860" w:header="465" w:footer="488" w:gutter="0"/>
          <w:cols w:space="720"/>
        </w:sectPr>
      </w:pPr>
    </w:p>
    <w:p w14:paraId="28AFD59B" w14:textId="3472EBF8" w:rsidR="00260FF8" w:rsidRPr="001F32F5" w:rsidRDefault="00A50877">
      <w:pPr>
        <w:pStyle w:val="Paragraphedeliste"/>
        <w:numPr>
          <w:ilvl w:val="1"/>
          <w:numId w:val="3"/>
        </w:numPr>
        <w:tabs>
          <w:tab w:val="left" w:pos="1289"/>
          <w:tab w:val="left" w:pos="1290"/>
        </w:tabs>
        <w:spacing w:before="99" w:line="280" w:lineRule="exact"/>
        <w:ind w:left="1289"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lastRenderedPageBreak/>
        <w:t>Un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mémoire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technique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comportant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37D35080" w14:textId="77777777" w:rsidR="001F32F5" w:rsidRPr="001F32F5" w:rsidRDefault="001F32F5" w:rsidP="001F32F5">
      <w:pPr>
        <w:pStyle w:val="Paragraphedeliste"/>
        <w:tabs>
          <w:tab w:val="left" w:pos="1289"/>
          <w:tab w:val="left" w:pos="1290"/>
        </w:tabs>
        <w:spacing w:before="99" w:line="280" w:lineRule="exact"/>
        <w:ind w:left="1289" w:firstLine="0"/>
        <w:rPr>
          <w:rFonts w:ascii="Tinos" w:hAnsi="Tinos" w:cs="Tinos"/>
          <w:sz w:val="24"/>
          <w:szCs w:val="24"/>
        </w:rPr>
      </w:pPr>
    </w:p>
    <w:p w14:paraId="7CA25FDD" w14:textId="77777777" w:rsidR="00260FF8" w:rsidRPr="001F32F5" w:rsidRDefault="00A50877" w:rsidP="00612FA7">
      <w:pPr>
        <w:spacing w:line="268" w:lineRule="exact"/>
        <w:ind w:left="567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CAPACITE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ET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ORGANISATION</w:t>
      </w:r>
    </w:p>
    <w:p w14:paraId="7C44A934" w14:textId="3EFA3392" w:rsidR="00260FF8" w:rsidRPr="001F32F5" w:rsidRDefault="00A50877" w:rsidP="00612FA7">
      <w:pPr>
        <w:pStyle w:val="Corpsdetexte"/>
        <w:spacing w:before="42" w:line="276" w:lineRule="auto"/>
        <w:ind w:left="567" w:right="553"/>
        <w:rPr>
          <w:rFonts w:ascii="Tinos" w:hAnsi="Tinos" w:cs="Tinos"/>
          <w:sz w:val="24"/>
          <w:szCs w:val="24"/>
        </w:rPr>
      </w:pPr>
      <w:r w:rsidRPr="001F32F5">
        <w:rPr>
          <w:rFonts w:ascii="Times New Roman" w:hAnsi="Times New Roman" w:cs="Times New Roman"/>
          <w:sz w:val="24"/>
          <w:szCs w:val="24"/>
        </w:rPr>
        <w:t>‐</w:t>
      </w:r>
      <w:r w:rsidR="001F32F5">
        <w:rPr>
          <w:rFonts w:ascii="Times New Roman" w:hAnsi="Times New Roman" w:cs="Times New Roman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Présentation des compétences de l’entreprise et des moyens humains, matériels et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 xml:space="preserve">techniques. Les effectifs dédiés au chantier et les chiffres </w:t>
      </w:r>
      <w:r w:rsidR="0094464F" w:rsidRPr="001F32F5">
        <w:rPr>
          <w:rFonts w:ascii="Tinos" w:hAnsi="Tinos" w:cs="Tinos"/>
          <w:sz w:val="24"/>
          <w:szCs w:val="24"/>
        </w:rPr>
        <w:t>d’affaires</w:t>
      </w:r>
      <w:r w:rsidRPr="001F32F5">
        <w:rPr>
          <w:rFonts w:ascii="Tinos" w:hAnsi="Tinos" w:cs="Tinos"/>
          <w:sz w:val="24"/>
          <w:szCs w:val="24"/>
        </w:rPr>
        <w:t xml:space="preserve"> des 3 dernière</w:t>
      </w:r>
      <w:r w:rsidR="001F32F5">
        <w:rPr>
          <w:rFonts w:ascii="Tinos" w:hAnsi="Tinos" w:cs="Tinos"/>
          <w:sz w:val="24"/>
          <w:szCs w:val="24"/>
        </w:rPr>
        <w:t>s</w:t>
      </w:r>
      <w:r w:rsidRPr="001F32F5">
        <w:rPr>
          <w:rFonts w:ascii="Tinos" w:hAnsi="Tinos" w:cs="Tinos"/>
          <w:sz w:val="24"/>
          <w:szCs w:val="24"/>
        </w:rPr>
        <w:t xml:space="preserve"> années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="007C3A6D">
        <w:rPr>
          <w:rFonts w:ascii="Tinos" w:hAnsi="Tinos" w:cs="Tinos"/>
          <w:spacing w:val="-47"/>
          <w:sz w:val="24"/>
          <w:szCs w:val="24"/>
        </w:rPr>
        <w:t xml:space="preserve">  </w:t>
      </w:r>
      <w:r w:rsidRPr="001F32F5">
        <w:rPr>
          <w:rFonts w:ascii="Tinos" w:hAnsi="Tinos" w:cs="Tinos"/>
          <w:sz w:val="24"/>
          <w:szCs w:val="24"/>
        </w:rPr>
        <w:t xml:space="preserve">seront </w:t>
      </w:r>
      <w:r w:rsidR="001F32F5" w:rsidRPr="001F32F5">
        <w:rPr>
          <w:rFonts w:ascii="Tinos" w:hAnsi="Tinos" w:cs="Tinos"/>
          <w:sz w:val="24"/>
          <w:szCs w:val="24"/>
        </w:rPr>
        <w:t>indiquées</w:t>
      </w:r>
      <w:r w:rsidRPr="001F32F5">
        <w:rPr>
          <w:rFonts w:ascii="Tinos" w:hAnsi="Tinos" w:cs="Tinos"/>
          <w:sz w:val="24"/>
          <w:szCs w:val="24"/>
        </w:rPr>
        <w:t>. Présentation des mesures employées par l’opérateur économique pour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s’assurer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qualité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moyens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techniques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entreprise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(</w:t>
      </w:r>
      <w:r w:rsidR="0094464F" w:rsidRPr="001F32F5">
        <w:rPr>
          <w:rFonts w:ascii="Tinos" w:hAnsi="Tinos" w:cs="Tinos"/>
          <w:sz w:val="24"/>
          <w:szCs w:val="24"/>
        </w:rPr>
        <w:t>2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pages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maximum)</w:t>
      </w:r>
      <w:r w:rsidR="001F32F5">
        <w:rPr>
          <w:rFonts w:ascii="Tinos" w:hAnsi="Tinos" w:cs="Tinos"/>
          <w:sz w:val="24"/>
          <w:szCs w:val="24"/>
        </w:rPr>
        <w:t>.</w:t>
      </w:r>
    </w:p>
    <w:p w14:paraId="711C1CE9" w14:textId="590DE940" w:rsidR="00260FF8" w:rsidRPr="001F32F5" w:rsidRDefault="00A50877" w:rsidP="00612FA7">
      <w:pPr>
        <w:pStyle w:val="Corpsdetexte"/>
        <w:spacing w:line="276" w:lineRule="auto"/>
        <w:ind w:left="567" w:right="438"/>
        <w:rPr>
          <w:rFonts w:ascii="Tinos" w:hAnsi="Tinos" w:cs="Tinos"/>
          <w:sz w:val="24"/>
          <w:szCs w:val="24"/>
        </w:rPr>
      </w:pPr>
      <w:r w:rsidRPr="001F32F5">
        <w:rPr>
          <w:rFonts w:ascii="Times New Roman" w:hAnsi="Times New Roman" w:cs="Times New Roman"/>
          <w:sz w:val="24"/>
          <w:szCs w:val="24"/>
        </w:rPr>
        <w:t>‐</w:t>
      </w:r>
      <w:r w:rsidR="001F32F5">
        <w:rPr>
          <w:rFonts w:ascii="Times New Roman" w:hAnsi="Times New Roman" w:cs="Times New Roman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Les fiches techniques correspondant aux produits et prestations proposés par le candidat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(en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variante)</w:t>
      </w:r>
      <w:r w:rsidR="001F32F5">
        <w:rPr>
          <w:rFonts w:ascii="Tinos" w:hAnsi="Tinos" w:cs="Tinos"/>
          <w:sz w:val="24"/>
          <w:szCs w:val="24"/>
        </w:rPr>
        <w:br/>
      </w:r>
    </w:p>
    <w:p w14:paraId="5E8DFB92" w14:textId="77777777" w:rsidR="00260FF8" w:rsidRPr="001F32F5" w:rsidRDefault="00A50877" w:rsidP="00612FA7">
      <w:pPr>
        <w:ind w:left="567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PLANNING</w:t>
      </w:r>
    </w:p>
    <w:p w14:paraId="07F903A8" w14:textId="05BA217B" w:rsidR="00260FF8" w:rsidRPr="001F32F5" w:rsidRDefault="00A50877" w:rsidP="00612FA7">
      <w:pPr>
        <w:pStyle w:val="Corpsdetexte"/>
        <w:spacing w:before="39" w:line="276" w:lineRule="auto"/>
        <w:ind w:left="567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Un planning détaillé de l’ensemble du projet par lot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 approvisionnement, installation,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réception…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dates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clés du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chantier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seront clairement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identifiées.</w:t>
      </w:r>
      <w:r w:rsidR="001F32F5">
        <w:rPr>
          <w:rFonts w:ascii="Tinos" w:hAnsi="Tinos" w:cs="Tinos"/>
          <w:sz w:val="24"/>
          <w:szCs w:val="24"/>
        </w:rPr>
        <w:br/>
      </w:r>
    </w:p>
    <w:p w14:paraId="770E01EB" w14:textId="77777777" w:rsidR="00260FF8" w:rsidRPr="001F32F5" w:rsidRDefault="00A50877" w:rsidP="00612FA7">
      <w:pPr>
        <w:ind w:left="567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METHODOLOGIE</w:t>
      </w:r>
      <w:r w:rsidRPr="001F32F5">
        <w:rPr>
          <w:rFonts w:ascii="Tinos" w:hAnsi="Tinos" w:cs="Tinos"/>
          <w:b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EN</w:t>
      </w:r>
      <w:r w:rsidRPr="001F32F5">
        <w:rPr>
          <w:rFonts w:ascii="Tinos" w:hAnsi="Tinos" w:cs="Tinos"/>
          <w:b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MILIEU</w:t>
      </w:r>
      <w:r w:rsidRPr="001F32F5">
        <w:rPr>
          <w:rFonts w:ascii="Tinos" w:hAnsi="Tinos" w:cs="Tinos"/>
          <w:b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OCCUPÉ</w:t>
      </w:r>
    </w:p>
    <w:p w14:paraId="634D9D49" w14:textId="77777777" w:rsidR="00CC565E" w:rsidRDefault="00A50877" w:rsidP="00612FA7">
      <w:pPr>
        <w:pStyle w:val="Corpsdetexte"/>
        <w:spacing w:line="276" w:lineRule="auto"/>
        <w:ind w:left="567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 méthodologie de conduite de chantier en milieu occupé ainsi que les propositions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techniques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organisationnelles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pour l’opération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(2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pages</w:t>
      </w:r>
      <w:r w:rsidRPr="00C41FC8">
        <w:rPr>
          <w:rFonts w:ascii="Tinos" w:hAnsi="Tinos" w:cs="Tinos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maximum)</w:t>
      </w:r>
      <w:r w:rsidR="001F32F5">
        <w:rPr>
          <w:rFonts w:ascii="Tinos" w:hAnsi="Tinos" w:cs="Tinos"/>
          <w:sz w:val="24"/>
          <w:szCs w:val="24"/>
        </w:rPr>
        <w:t>.</w:t>
      </w:r>
    </w:p>
    <w:p w14:paraId="6F6C95EB" w14:textId="1ED482B5" w:rsidR="00260FF8" w:rsidRPr="001F32F5" w:rsidRDefault="00872E8F" w:rsidP="00612FA7">
      <w:pPr>
        <w:pStyle w:val="Corpsdetexte"/>
        <w:spacing w:line="276" w:lineRule="auto"/>
        <w:ind w:left="567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D</w:t>
      </w:r>
      <w:r w:rsidR="00A07618">
        <w:rPr>
          <w:rFonts w:ascii="Tinos" w:hAnsi="Tinos" w:cs="Tinos"/>
          <w:sz w:val="24"/>
          <w:szCs w:val="24"/>
        </w:rPr>
        <w:t>urant la rénovation des parties communes, l</w:t>
      </w:r>
      <w:r w:rsidR="00CC565E">
        <w:rPr>
          <w:rFonts w:ascii="Tinos" w:hAnsi="Tinos" w:cs="Tinos"/>
          <w:sz w:val="24"/>
          <w:szCs w:val="24"/>
        </w:rPr>
        <w:t>es logements sont occupés par des locataires. L’entreprise devra tenir compte de cette donnée notamment au niveau de l’organisation de son équipe (gestion des déchets, des pauses, …)</w:t>
      </w:r>
      <w:r w:rsidR="001F32F5">
        <w:rPr>
          <w:rFonts w:ascii="Tinos" w:hAnsi="Tinos" w:cs="Tinos"/>
          <w:sz w:val="24"/>
          <w:szCs w:val="24"/>
        </w:rPr>
        <w:br/>
      </w:r>
    </w:p>
    <w:p w14:paraId="33C05AD3" w14:textId="77777777" w:rsidR="00260FF8" w:rsidRPr="001F32F5" w:rsidRDefault="00A50877" w:rsidP="00612FA7">
      <w:pPr>
        <w:spacing w:before="1"/>
        <w:ind w:left="567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REFERENCES</w:t>
      </w:r>
    </w:p>
    <w:p w14:paraId="75690D44" w14:textId="77777777" w:rsidR="00260FF8" w:rsidRPr="001F32F5" w:rsidRDefault="00A50877" w:rsidP="00612FA7">
      <w:pPr>
        <w:pStyle w:val="Corpsdetexte"/>
        <w:spacing w:before="41" w:line="276" w:lineRule="auto"/>
        <w:ind w:left="567" w:right="244"/>
        <w:jc w:val="both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Présentation succincte de 3 à 5 références en rapport avec l’objet du marché, réalisées au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cours des 5 dernières années ou en cours de réalisation, indiquant au minimum la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description de l’opération, le montant des travaux, la date de livraison, la durée de chantier,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l’identité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du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destinataire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présentant un visuel.</w:t>
      </w:r>
    </w:p>
    <w:p w14:paraId="5A2EE7E2" w14:textId="77777777" w:rsidR="00260FF8" w:rsidRPr="001F32F5" w:rsidRDefault="00260FF8">
      <w:pPr>
        <w:pStyle w:val="Corpsdetexte"/>
        <w:spacing w:before="2"/>
        <w:rPr>
          <w:rFonts w:ascii="Tinos" w:hAnsi="Tinos" w:cs="Tinos"/>
          <w:sz w:val="28"/>
          <w:szCs w:val="24"/>
        </w:rPr>
      </w:pPr>
    </w:p>
    <w:p w14:paraId="54829E72" w14:textId="77777777" w:rsidR="00260FF8" w:rsidRPr="001F32F5" w:rsidRDefault="00A50877">
      <w:pPr>
        <w:pStyle w:val="Corpsdetexte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mémoire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technique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sera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rendu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contractuel,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l’entreprise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s’engage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donc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respecter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l’ensemble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proposé.</w:t>
      </w:r>
    </w:p>
    <w:p w14:paraId="320550FC" w14:textId="77777777" w:rsidR="00260FF8" w:rsidRPr="001F32F5" w:rsidRDefault="00260FF8">
      <w:pPr>
        <w:pStyle w:val="Corpsdetexte"/>
        <w:spacing w:before="6"/>
        <w:rPr>
          <w:rFonts w:ascii="Tinos" w:hAnsi="Tinos" w:cs="Tinos"/>
          <w:sz w:val="18"/>
          <w:szCs w:val="24"/>
        </w:rPr>
      </w:pPr>
    </w:p>
    <w:p w14:paraId="110097A9" w14:textId="77777777" w:rsidR="00260FF8" w:rsidRPr="001F32F5" w:rsidRDefault="00A50877" w:rsidP="009269ED">
      <w:pPr>
        <w:pStyle w:val="Titre2"/>
        <w:numPr>
          <w:ilvl w:val="1"/>
          <w:numId w:val="4"/>
        </w:numPr>
      </w:pPr>
      <w:bookmarkStart w:id="16" w:name="_Toc103763441"/>
      <w:r w:rsidRPr="001F32F5">
        <w:t>Conditions</w:t>
      </w:r>
      <w:r w:rsidRPr="001F32F5">
        <w:rPr>
          <w:spacing w:val="-3"/>
        </w:rPr>
        <w:t xml:space="preserve"> </w:t>
      </w:r>
      <w:r w:rsidRPr="001F32F5">
        <w:t>de</w:t>
      </w:r>
      <w:r w:rsidRPr="001F32F5">
        <w:rPr>
          <w:spacing w:val="-3"/>
        </w:rPr>
        <w:t xml:space="preserve"> </w:t>
      </w:r>
      <w:r w:rsidRPr="001F32F5">
        <w:t>remise</w:t>
      </w:r>
      <w:r w:rsidRPr="001F32F5">
        <w:rPr>
          <w:spacing w:val="-4"/>
        </w:rPr>
        <w:t xml:space="preserve"> </w:t>
      </w:r>
      <w:r w:rsidRPr="001F32F5">
        <w:t>des</w:t>
      </w:r>
      <w:r w:rsidRPr="001F32F5">
        <w:rPr>
          <w:spacing w:val="-2"/>
        </w:rPr>
        <w:t xml:space="preserve"> </w:t>
      </w:r>
      <w:r w:rsidRPr="001F32F5">
        <w:t>offres</w:t>
      </w:r>
      <w:r w:rsidRPr="001F32F5">
        <w:rPr>
          <w:spacing w:val="-2"/>
        </w:rPr>
        <w:t xml:space="preserve"> </w:t>
      </w:r>
      <w:r w:rsidRPr="001F32F5">
        <w:t>et</w:t>
      </w:r>
      <w:r w:rsidRPr="001F32F5">
        <w:rPr>
          <w:spacing w:val="-3"/>
        </w:rPr>
        <w:t xml:space="preserve"> </w:t>
      </w:r>
      <w:r w:rsidRPr="001F32F5">
        <w:t>des</w:t>
      </w:r>
      <w:r w:rsidRPr="001F32F5">
        <w:rPr>
          <w:spacing w:val="-4"/>
        </w:rPr>
        <w:t xml:space="preserve"> </w:t>
      </w:r>
      <w:r w:rsidRPr="001F32F5">
        <w:t>candidatures</w:t>
      </w:r>
      <w:bookmarkEnd w:id="16"/>
    </w:p>
    <w:p w14:paraId="5EC6E624" w14:textId="77777777" w:rsidR="00260FF8" w:rsidRPr="001F32F5" w:rsidRDefault="00260FF8">
      <w:pPr>
        <w:pStyle w:val="Corpsdetexte"/>
        <w:spacing w:before="5"/>
        <w:rPr>
          <w:rFonts w:ascii="Tinos" w:hAnsi="Tinos" w:cs="Tinos"/>
          <w:b/>
          <w:sz w:val="18"/>
          <w:szCs w:val="24"/>
        </w:rPr>
      </w:pPr>
    </w:p>
    <w:p w14:paraId="0F77D251" w14:textId="6CC047B2" w:rsidR="00260FF8" w:rsidRPr="001F32F5" w:rsidRDefault="00A50877">
      <w:pPr>
        <w:pStyle w:val="Corpsdetexte"/>
        <w:spacing w:before="55"/>
        <w:ind w:left="220" w:right="3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Les offres doivent être envoyées par le soumissionnaire sous forme papier et sous forme numérique (</w:t>
      </w:r>
      <w:r w:rsidR="000C2346">
        <w:rPr>
          <w:rFonts w:ascii="Tinos" w:hAnsi="Tinos" w:cs="Tinos"/>
          <w:sz w:val="24"/>
          <w:szCs w:val="24"/>
        </w:rPr>
        <w:t>1</w:t>
      </w:r>
      <w:r w:rsidRPr="001F32F5">
        <w:rPr>
          <w:rFonts w:ascii="Tinos" w:hAnsi="Tinos" w:cs="Tinos"/>
          <w:sz w:val="24"/>
          <w:szCs w:val="24"/>
        </w:rPr>
        <w:t xml:space="preserve"> clé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USB)</w:t>
      </w:r>
      <w:r w:rsidR="00154F19">
        <w:rPr>
          <w:rFonts w:ascii="Tinos" w:hAnsi="Tinos" w:cs="Tinos"/>
          <w:sz w:val="24"/>
          <w:szCs w:val="24"/>
        </w:rPr>
        <w:t xml:space="preserve"> ou par mail à </w:t>
      </w:r>
      <w:hyperlink r:id="rId30" w:history="1">
        <w:r w:rsidR="00612FA7" w:rsidRPr="003B1E82">
          <w:rPr>
            <w:rStyle w:val="Lienhypertexte"/>
            <w:rFonts w:ascii="Tinos" w:hAnsi="Tinos" w:cs="Tinos"/>
            <w:sz w:val="24"/>
            <w:szCs w:val="24"/>
          </w:rPr>
          <w:t>consultations-feja@philanthropique.asso.fr</w:t>
        </w:r>
      </w:hyperlink>
      <w:r w:rsidRPr="001F32F5">
        <w:rPr>
          <w:rFonts w:ascii="Tinos" w:hAnsi="Tinos" w:cs="Tinos"/>
          <w:sz w:val="24"/>
          <w:szCs w:val="24"/>
        </w:rPr>
        <w:t>.</w:t>
      </w:r>
    </w:p>
    <w:p w14:paraId="02CC1BBC" w14:textId="55711739" w:rsidR="00260FF8" w:rsidRPr="001F32F5" w:rsidRDefault="00A50877">
      <w:pPr>
        <w:pStyle w:val="Corpsdetexte"/>
        <w:ind w:left="220" w:right="264" w:hanging="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 dossier sera transmis au moyen d’un pli sous double enveloppe contenant les pièces de la candidature et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l’offre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qui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doivent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être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présentées sous pli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cacheté</w:t>
      </w:r>
      <w:r w:rsidR="0094464F" w:rsidRPr="001F32F5">
        <w:rPr>
          <w:rFonts w:ascii="Tinos" w:hAnsi="Tinos" w:cs="Tinos"/>
          <w:sz w:val="24"/>
          <w:szCs w:val="24"/>
        </w:rPr>
        <w:t xml:space="preserve"> ou par voie électronique</w:t>
      </w:r>
    </w:p>
    <w:p w14:paraId="6E94BE0C" w14:textId="77777777" w:rsidR="0094464F" w:rsidRPr="001F32F5" w:rsidRDefault="0094464F">
      <w:pPr>
        <w:pStyle w:val="Corpsdetexte"/>
        <w:ind w:left="220" w:right="264" w:hanging="1"/>
        <w:rPr>
          <w:rFonts w:ascii="Tinos" w:hAnsi="Tinos" w:cs="Tinos"/>
          <w:sz w:val="24"/>
          <w:szCs w:val="24"/>
        </w:rPr>
      </w:pPr>
    </w:p>
    <w:p w14:paraId="6B50B883" w14:textId="77777777" w:rsidR="00260FF8" w:rsidRPr="001F32F5" w:rsidRDefault="00A50877" w:rsidP="00287E00">
      <w:pPr>
        <w:pStyle w:val="Corpsdetexte"/>
        <w:spacing w:before="1"/>
        <w:ind w:left="284"/>
        <w:jc w:val="both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L’enveloppe</w:t>
      </w:r>
      <w:r w:rsidRPr="001F32F5">
        <w:rPr>
          <w:rFonts w:ascii="Tinos" w:hAnsi="Tinos" w:cs="Tinos"/>
          <w:spacing w:val="-6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extérieure</w:t>
      </w:r>
      <w:r w:rsidRPr="001F32F5">
        <w:rPr>
          <w:rFonts w:ascii="Tinos" w:hAnsi="Tinos" w:cs="Tinos"/>
          <w:spacing w:val="-6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porte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uniquement</w:t>
      </w:r>
      <w:r w:rsidRPr="001F32F5">
        <w:rPr>
          <w:rFonts w:ascii="Tinos" w:hAnsi="Tinos" w:cs="Tinos"/>
          <w:spacing w:val="-6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l'indication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suivante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12C362CB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22CC3BD2" w14:textId="7785AF37" w:rsidR="00A07618" w:rsidRDefault="00A50877" w:rsidP="00A07618">
      <w:pPr>
        <w:pStyle w:val="Titre1"/>
        <w:spacing w:line="276" w:lineRule="auto"/>
        <w:jc w:val="center"/>
        <w:rPr>
          <w:rFonts w:ascii="Montserrat" w:hAnsi="Montserrat"/>
          <w:b w:val="0"/>
          <w:bCs w:val="0"/>
          <w:color w:val="002060"/>
          <w:sz w:val="24"/>
          <w:szCs w:val="20"/>
        </w:rPr>
      </w:pPr>
      <w:r w:rsidRPr="001F32F5">
        <w:rPr>
          <w:rFonts w:ascii="Tinos" w:hAnsi="Tinos" w:cs="Tinos"/>
          <w:sz w:val="24"/>
          <w:szCs w:val="24"/>
          <w:u w:val="single"/>
        </w:rPr>
        <w:t>OBJET</w:t>
      </w:r>
      <w:r w:rsidRPr="005849FA">
        <w:rPr>
          <w:rFonts w:ascii="Tinos" w:hAnsi="Tinos" w:cs="Tinos"/>
          <w:sz w:val="24"/>
          <w:szCs w:val="24"/>
          <w:u w:val="single"/>
        </w:rPr>
        <w:t xml:space="preserve"> : </w:t>
      </w:r>
      <w:r w:rsidR="00A07618" w:rsidRPr="001A5FBD">
        <w:rPr>
          <w:rFonts w:ascii="Montserrat" w:hAnsi="Montserrat"/>
          <w:b w:val="0"/>
          <w:bCs w:val="0"/>
          <w:color w:val="002060"/>
          <w:sz w:val="24"/>
          <w:szCs w:val="20"/>
        </w:rPr>
        <w:t xml:space="preserve">RAVALEMENT DES FACADES SUR AVENUE, COUR, RUE </w:t>
      </w:r>
    </w:p>
    <w:p w14:paraId="39047977" w14:textId="575895C2" w:rsidR="0094464F" w:rsidRPr="005849FA" w:rsidRDefault="00A07618" w:rsidP="00A07618">
      <w:pPr>
        <w:ind w:left="326" w:right="265"/>
        <w:jc w:val="center"/>
        <w:rPr>
          <w:rFonts w:ascii="Tinos" w:hAnsi="Tinos" w:cs="Tinos"/>
          <w:b/>
          <w:sz w:val="24"/>
          <w:szCs w:val="24"/>
        </w:rPr>
      </w:pPr>
      <w:r w:rsidRPr="00A07618">
        <w:rPr>
          <w:rFonts w:ascii="Montserrat" w:hAnsi="Montserrat"/>
          <w:color w:val="002060"/>
          <w:sz w:val="24"/>
          <w:szCs w:val="20"/>
        </w:rPr>
        <w:t>ET RENOVATION DES PARTIES COMMUNES</w:t>
      </w:r>
      <w:r w:rsidR="0015732A">
        <w:rPr>
          <w:rFonts w:ascii="Montserrat" w:hAnsi="Montserrat"/>
          <w:color w:val="002060"/>
          <w:sz w:val="24"/>
          <w:szCs w:val="20"/>
        </w:rPr>
        <w:br/>
      </w:r>
      <w:r>
        <w:rPr>
          <w:rFonts w:ascii="Montserrat" w:hAnsi="Montserrat"/>
          <w:color w:val="002060"/>
          <w:sz w:val="24"/>
          <w:szCs w:val="20"/>
        </w:rPr>
        <w:t>3 avenue Saint Mandé</w:t>
      </w:r>
      <w:r w:rsidR="0015732A">
        <w:rPr>
          <w:rFonts w:ascii="Montserrat" w:hAnsi="Montserrat"/>
          <w:color w:val="002060"/>
          <w:sz w:val="24"/>
          <w:szCs w:val="20"/>
        </w:rPr>
        <w:t xml:space="preserve"> </w:t>
      </w:r>
      <w:r w:rsidR="0015732A" w:rsidRPr="00E26D52">
        <w:rPr>
          <w:rFonts w:ascii="Montserrat" w:hAnsi="Montserrat"/>
          <w:color w:val="002060"/>
          <w:sz w:val="24"/>
          <w:szCs w:val="20"/>
        </w:rPr>
        <w:t>750</w:t>
      </w:r>
      <w:r>
        <w:rPr>
          <w:rFonts w:ascii="Montserrat" w:hAnsi="Montserrat"/>
          <w:color w:val="002060"/>
          <w:sz w:val="24"/>
          <w:szCs w:val="20"/>
        </w:rPr>
        <w:t>12</w:t>
      </w:r>
      <w:r w:rsidR="0015732A" w:rsidRPr="00E26D52">
        <w:rPr>
          <w:rFonts w:ascii="Montserrat" w:hAnsi="Montserrat"/>
          <w:color w:val="002060"/>
          <w:sz w:val="24"/>
          <w:szCs w:val="20"/>
        </w:rPr>
        <w:t xml:space="preserve"> PARIS</w:t>
      </w:r>
    </w:p>
    <w:p w14:paraId="7CB367FE" w14:textId="069EAB6C" w:rsidR="00260FF8" w:rsidRPr="001F32F5" w:rsidRDefault="0094464F" w:rsidP="0094464F">
      <w:pPr>
        <w:ind w:left="326" w:right="265"/>
        <w:jc w:val="center"/>
        <w:rPr>
          <w:rFonts w:ascii="Tinos" w:hAnsi="Tinos" w:cs="Tinos"/>
          <w:b/>
          <w:color w:val="FF0000"/>
          <w:sz w:val="24"/>
          <w:szCs w:val="24"/>
        </w:rPr>
      </w:pPr>
      <w:r w:rsidRPr="001F32F5">
        <w:rPr>
          <w:rFonts w:ascii="Tinos" w:hAnsi="Tinos" w:cs="Tinos"/>
          <w:b/>
          <w:color w:val="FF0000"/>
          <w:sz w:val="24"/>
          <w:szCs w:val="24"/>
        </w:rPr>
        <w:t>NE PA</w:t>
      </w:r>
      <w:r w:rsidR="000F3731" w:rsidRPr="001F32F5">
        <w:rPr>
          <w:rFonts w:ascii="Tinos" w:hAnsi="Tinos" w:cs="Tinos"/>
          <w:b/>
          <w:color w:val="FF0000"/>
          <w:sz w:val="24"/>
          <w:szCs w:val="24"/>
        </w:rPr>
        <w:t>S</w:t>
      </w:r>
      <w:r w:rsidRPr="001F32F5">
        <w:rPr>
          <w:rFonts w:ascii="Tinos" w:hAnsi="Tinos" w:cs="Tinos"/>
          <w:b/>
          <w:color w:val="FF0000"/>
          <w:sz w:val="24"/>
          <w:szCs w:val="24"/>
        </w:rPr>
        <w:t xml:space="preserve"> OUVRI</w:t>
      </w:r>
      <w:r w:rsidR="000F3731" w:rsidRPr="001F32F5">
        <w:rPr>
          <w:rFonts w:ascii="Tinos" w:hAnsi="Tinos" w:cs="Tinos"/>
          <w:b/>
          <w:color w:val="FF0000"/>
          <w:sz w:val="24"/>
          <w:szCs w:val="24"/>
        </w:rPr>
        <w:t>R</w:t>
      </w:r>
    </w:p>
    <w:p w14:paraId="09A96CCB" w14:textId="77777777" w:rsidR="00260FF8" w:rsidRPr="001F32F5" w:rsidRDefault="00260FF8">
      <w:pPr>
        <w:pStyle w:val="Corpsdetexte"/>
        <w:rPr>
          <w:rFonts w:ascii="Tinos" w:hAnsi="Tinos" w:cs="Tinos"/>
          <w:b/>
          <w:sz w:val="24"/>
          <w:szCs w:val="24"/>
        </w:rPr>
      </w:pPr>
    </w:p>
    <w:p w14:paraId="43BF626A" w14:textId="77777777" w:rsidR="00260FF8" w:rsidRPr="001F32F5" w:rsidRDefault="00A50877">
      <w:pPr>
        <w:ind w:left="326" w:right="264"/>
        <w:jc w:val="center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Société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Philanthropique</w:t>
      </w:r>
    </w:p>
    <w:p w14:paraId="4DE6D53C" w14:textId="101DFD5F" w:rsidR="000F3731" w:rsidRPr="001F32F5" w:rsidRDefault="00A50877">
      <w:pPr>
        <w:ind w:left="1506" w:right="1441"/>
        <w:jc w:val="center"/>
        <w:rPr>
          <w:rFonts w:ascii="Tinos" w:hAnsi="Tinos" w:cs="Tinos"/>
          <w:b/>
          <w:sz w:val="24"/>
          <w:szCs w:val="24"/>
          <w:u w:val="single"/>
        </w:rPr>
      </w:pPr>
      <w:r w:rsidRPr="001F32F5">
        <w:rPr>
          <w:rFonts w:ascii="Tinos" w:hAnsi="Tinos" w:cs="Tinos"/>
          <w:b/>
          <w:sz w:val="24"/>
          <w:szCs w:val="24"/>
          <w:u w:val="single"/>
        </w:rPr>
        <w:t xml:space="preserve">A l’attention de </w:t>
      </w:r>
      <w:r w:rsidR="00FF1250">
        <w:rPr>
          <w:rFonts w:ascii="Tinos" w:hAnsi="Tinos" w:cs="Tinos"/>
          <w:b/>
          <w:sz w:val="24"/>
          <w:szCs w:val="24"/>
          <w:u w:val="single"/>
        </w:rPr>
        <w:t>M</w:t>
      </w:r>
      <w:r w:rsidR="0015732A">
        <w:rPr>
          <w:rFonts w:ascii="Tinos" w:hAnsi="Tinos" w:cs="Tinos"/>
          <w:b/>
          <w:sz w:val="24"/>
          <w:szCs w:val="24"/>
          <w:u w:val="single"/>
        </w:rPr>
        <w:t>m</w:t>
      </w:r>
      <w:r w:rsidR="00FF1250">
        <w:rPr>
          <w:rFonts w:ascii="Tinos" w:hAnsi="Tinos" w:cs="Tinos"/>
          <w:b/>
          <w:sz w:val="24"/>
          <w:szCs w:val="24"/>
          <w:u w:val="single"/>
        </w:rPr>
        <w:t>e Diane PERRIN</w:t>
      </w:r>
    </w:p>
    <w:p w14:paraId="202F5EF7" w14:textId="410BBE0C" w:rsidR="00260FF8" w:rsidRPr="001F32F5" w:rsidRDefault="000F3731">
      <w:pPr>
        <w:ind w:left="1506" w:right="1441"/>
        <w:jc w:val="center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12 rue des Feuillantines</w:t>
      </w:r>
    </w:p>
    <w:p w14:paraId="2F03AF16" w14:textId="77777777" w:rsidR="00585DB2" w:rsidRPr="001F32F5" w:rsidRDefault="00A50877" w:rsidP="00585DB2">
      <w:pPr>
        <w:spacing w:before="1"/>
        <w:ind w:left="326" w:right="265"/>
        <w:jc w:val="center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7500</w:t>
      </w:r>
      <w:r w:rsidR="000F3731" w:rsidRPr="001F32F5">
        <w:rPr>
          <w:rFonts w:ascii="Tinos" w:hAnsi="Tinos" w:cs="Tinos"/>
          <w:b/>
          <w:sz w:val="24"/>
          <w:szCs w:val="24"/>
        </w:rPr>
        <w:t>5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PARIS</w:t>
      </w:r>
    </w:p>
    <w:p w14:paraId="06131269" w14:textId="77777777" w:rsidR="00585DB2" w:rsidRPr="001F32F5" w:rsidRDefault="000F3731" w:rsidP="00585DB2">
      <w:pPr>
        <w:spacing w:before="1"/>
        <w:ind w:left="326" w:right="265"/>
        <w:jc w:val="center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lastRenderedPageBreak/>
        <w:t xml:space="preserve">Ou par mail </w:t>
      </w:r>
      <w:r w:rsidR="00585DB2" w:rsidRPr="001F32F5">
        <w:rPr>
          <w:rFonts w:ascii="Tinos" w:hAnsi="Tinos" w:cs="Tinos"/>
          <w:b/>
          <w:sz w:val="24"/>
          <w:szCs w:val="24"/>
        </w:rPr>
        <w:t xml:space="preserve">Consultation - Philanthropique FEJA </w:t>
      </w:r>
    </w:p>
    <w:p w14:paraId="40C79F2E" w14:textId="3F6C3B5F" w:rsidR="00260FF8" w:rsidRDefault="000C2346" w:rsidP="00585DB2">
      <w:pPr>
        <w:spacing w:before="1"/>
        <w:ind w:left="326" w:right="265"/>
        <w:jc w:val="center"/>
        <w:rPr>
          <w:rFonts w:ascii="Tinos" w:hAnsi="Tinos" w:cs="Tinos"/>
          <w:b/>
          <w:sz w:val="24"/>
          <w:szCs w:val="24"/>
        </w:rPr>
      </w:pPr>
      <w:hyperlink r:id="rId31" w:history="1">
        <w:r w:rsidRPr="00771737">
          <w:rPr>
            <w:rStyle w:val="Lienhypertexte"/>
            <w:rFonts w:ascii="Tinos" w:hAnsi="Tinos" w:cs="Tinos"/>
            <w:b/>
            <w:sz w:val="24"/>
            <w:szCs w:val="24"/>
          </w:rPr>
          <w:t>consultations-feja@philanthropique.asso.fr</w:t>
        </w:r>
      </w:hyperlink>
    </w:p>
    <w:p w14:paraId="45327AA8" w14:textId="2B3451A5" w:rsidR="00260FF8" w:rsidRDefault="00260FF8">
      <w:pPr>
        <w:pStyle w:val="Corpsdetexte"/>
        <w:spacing w:before="4"/>
        <w:rPr>
          <w:rFonts w:ascii="Tinos" w:hAnsi="Tinos" w:cs="Tinos"/>
          <w:b/>
          <w:sz w:val="18"/>
          <w:szCs w:val="24"/>
        </w:rPr>
      </w:pPr>
    </w:p>
    <w:p w14:paraId="112CDE77" w14:textId="77777777" w:rsidR="001F32F5" w:rsidRPr="001F32F5" w:rsidRDefault="001F32F5">
      <w:pPr>
        <w:pStyle w:val="Corpsdetexte"/>
        <w:spacing w:before="4"/>
        <w:rPr>
          <w:rFonts w:ascii="Tinos" w:hAnsi="Tinos" w:cs="Tinos"/>
          <w:b/>
          <w:sz w:val="18"/>
          <w:szCs w:val="24"/>
        </w:rPr>
      </w:pPr>
    </w:p>
    <w:p w14:paraId="3C985BCB" w14:textId="77777777" w:rsidR="00260FF8" w:rsidRPr="001F32F5" w:rsidRDefault="00A50877">
      <w:pPr>
        <w:pStyle w:val="Corpsdetexte"/>
        <w:ind w:left="2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L'enveloppe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intérieure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contenant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l'offre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porte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nom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du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ou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candidat(s).</w:t>
      </w:r>
    </w:p>
    <w:p w14:paraId="3C064FA4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592A18B3" w14:textId="77777777" w:rsidR="00260FF8" w:rsidRPr="001F32F5" w:rsidRDefault="00A50877">
      <w:pPr>
        <w:pStyle w:val="Corpsdetexte"/>
        <w:ind w:left="220" w:right="438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Les offres doivent être adressées par tout moyen permettant de déterminer de manière précise la date et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l'heure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réception et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 garantir leur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confidentialité.</w:t>
      </w:r>
    </w:p>
    <w:p w14:paraId="3F0267DD" w14:textId="77777777" w:rsidR="00260FF8" w:rsidRPr="001F32F5" w:rsidRDefault="00260FF8">
      <w:pPr>
        <w:pStyle w:val="Corpsdetexte"/>
        <w:spacing w:before="5"/>
        <w:rPr>
          <w:rFonts w:ascii="Tinos" w:hAnsi="Tinos" w:cs="Tinos"/>
          <w:sz w:val="18"/>
          <w:szCs w:val="24"/>
        </w:rPr>
      </w:pPr>
    </w:p>
    <w:p w14:paraId="3EFC5FFB" w14:textId="72FB02A3" w:rsidR="001F32F5" w:rsidRDefault="00A50877" w:rsidP="001F32F5">
      <w:pPr>
        <w:pStyle w:val="Corpsdetexte"/>
        <w:spacing w:before="1"/>
        <w:ind w:left="220" w:right="65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1°) Envoi par voie postale (recommandé avec accusé de réception, Chronopost)</w:t>
      </w:r>
    </w:p>
    <w:p w14:paraId="22A12672" w14:textId="77777777" w:rsidR="001F32F5" w:rsidRDefault="001F32F5" w:rsidP="001F32F5">
      <w:pPr>
        <w:pStyle w:val="Corpsdetexte"/>
        <w:spacing w:before="1"/>
        <w:ind w:left="220" w:right="65"/>
        <w:rPr>
          <w:rFonts w:ascii="Tinos" w:hAnsi="Tinos" w:cs="Tinos"/>
          <w:sz w:val="24"/>
          <w:szCs w:val="24"/>
        </w:rPr>
      </w:pPr>
    </w:p>
    <w:p w14:paraId="5A576525" w14:textId="21109A83" w:rsidR="00260FF8" w:rsidRPr="001F32F5" w:rsidRDefault="00A50877" w:rsidP="001F32F5">
      <w:pPr>
        <w:pStyle w:val="Corpsdetexte"/>
        <w:spacing w:before="1"/>
        <w:ind w:left="220" w:right="65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2°)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Dépôt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offres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l'Accueil de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Société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Philanthropique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60BBECC4" w14:textId="24770202" w:rsidR="001F32F5" w:rsidRDefault="00A50877" w:rsidP="001F32F5">
      <w:pPr>
        <w:spacing w:line="268" w:lineRule="exact"/>
        <w:ind w:left="220"/>
        <w:jc w:val="center"/>
        <w:rPr>
          <w:rFonts w:ascii="Tinos" w:hAnsi="Tinos" w:cs="Tinos"/>
          <w:b/>
          <w:spacing w:val="-1"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De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9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heures à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12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heures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et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de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14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heures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à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16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heures</w:t>
      </w:r>
    </w:p>
    <w:p w14:paraId="65D030CE" w14:textId="09641D12" w:rsidR="00260FF8" w:rsidRPr="001F32F5" w:rsidRDefault="00A50877" w:rsidP="001F32F5">
      <w:pPr>
        <w:spacing w:line="268" w:lineRule="exact"/>
        <w:ind w:left="220"/>
        <w:jc w:val="center"/>
        <w:rPr>
          <w:rFonts w:ascii="Tinos" w:hAnsi="Tinos" w:cs="Tinos"/>
          <w:b/>
          <w:sz w:val="24"/>
          <w:szCs w:val="24"/>
        </w:rPr>
      </w:pPr>
      <w:r w:rsidRPr="001F32F5">
        <w:rPr>
          <w:rFonts w:ascii="Tinos" w:hAnsi="Tinos" w:cs="Tinos"/>
          <w:b/>
          <w:sz w:val="24"/>
          <w:szCs w:val="24"/>
        </w:rPr>
        <w:t>du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lundi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au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vendredi,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hors</w:t>
      </w:r>
      <w:r w:rsidRPr="001F32F5">
        <w:rPr>
          <w:rFonts w:ascii="Tinos" w:hAnsi="Tinos" w:cs="Tinos"/>
          <w:b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weekends</w:t>
      </w:r>
      <w:r w:rsidRPr="001F32F5">
        <w:rPr>
          <w:rFonts w:ascii="Tinos" w:hAnsi="Tinos" w:cs="Tinos"/>
          <w:b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et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jours</w:t>
      </w:r>
      <w:r w:rsidRPr="001F32F5">
        <w:rPr>
          <w:rFonts w:ascii="Tinos" w:hAnsi="Tinos" w:cs="Tinos"/>
          <w:b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b/>
          <w:sz w:val="24"/>
          <w:szCs w:val="24"/>
        </w:rPr>
        <w:t>fériés.</w:t>
      </w:r>
    </w:p>
    <w:p w14:paraId="7EED2C0B" w14:textId="77777777" w:rsidR="00260FF8" w:rsidRPr="001F32F5" w:rsidRDefault="00260FF8">
      <w:pPr>
        <w:pStyle w:val="Corpsdetexte"/>
        <w:spacing w:before="5"/>
        <w:rPr>
          <w:rFonts w:ascii="Tinos" w:hAnsi="Tinos" w:cs="Tinos"/>
          <w:b/>
          <w:sz w:val="18"/>
          <w:szCs w:val="24"/>
        </w:rPr>
      </w:pPr>
    </w:p>
    <w:p w14:paraId="6BBFA0B3" w14:textId="77777777" w:rsidR="00260FF8" w:rsidRPr="001F32F5" w:rsidRDefault="00A50877">
      <w:pPr>
        <w:pStyle w:val="Corpsdetexte"/>
        <w:ind w:left="2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délai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validité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offres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est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120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jours.</w:t>
      </w:r>
    </w:p>
    <w:p w14:paraId="3184D2DD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4F9A280C" w14:textId="77777777" w:rsidR="00260FF8" w:rsidRPr="001F32F5" w:rsidRDefault="00A50877">
      <w:pPr>
        <w:pStyle w:val="Corpsdetexte"/>
        <w:ind w:left="2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Ce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délai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court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compter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date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limite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réception.</w:t>
      </w:r>
    </w:p>
    <w:p w14:paraId="3D925B91" w14:textId="77777777" w:rsidR="00E55773" w:rsidRPr="001F32F5" w:rsidRDefault="00E55773">
      <w:pPr>
        <w:pStyle w:val="Titre1"/>
        <w:rPr>
          <w:rFonts w:ascii="Tinos" w:hAnsi="Tinos" w:cs="Tinos"/>
          <w:sz w:val="32"/>
          <w:szCs w:val="32"/>
        </w:rPr>
      </w:pPr>
    </w:p>
    <w:p w14:paraId="46EC260C" w14:textId="148E990E" w:rsidR="00260FF8" w:rsidRPr="009A6C48" w:rsidRDefault="00A50877">
      <w:pPr>
        <w:pStyle w:val="Titre1"/>
        <w:rPr>
          <w:rFonts w:ascii="Tinos" w:hAnsi="Tinos" w:cs="Tinos"/>
        </w:rPr>
      </w:pPr>
      <w:bookmarkStart w:id="17" w:name="_Toc103763442"/>
      <w:r w:rsidRPr="009A6C48">
        <w:rPr>
          <w:rFonts w:ascii="Tinos" w:hAnsi="Tinos" w:cs="Tinos"/>
        </w:rPr>
        <w:t>ARTICLE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4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: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SELECTION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DES</w:t>
      </w:r>
      <w:r w:rsidRPr="009A6C48">
        <w:rPr>
          <w:rFonts w:ascii="Tinos" w:hAnsi="Tinos" w:cs="Tinos"/>
          <w:spacing w:val="-3"/>
        </w:rPr>
        <w:t xml:space="preserve"> </w:t>
      </w:r>
      <w:r w:rsidRPr="009A6C48">
        <w:rPr>
          <w:rFonts w:ascii="Tinos" w:hAnsi="Tinos" w:cs="Tinos"/>
        </w:rPr>
        <w:t>CANDIDATURES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ET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JUGEMENT</w:t>
      </w:r>
      <w:r w:rsidRPr="009A6C48">
        <w:rPr>
          <w:rFonts w:ascii="Tinos" w:hAnsi="Tinos" w:cs="Tinos"/>
          <w:spacing w:val="-2"/>
        </w:rPr>
        <w:t xml:space="preserve"> </w:t>
      </w:r>
      <w:r w:rsidRPr="009A6C48">
        <w:rPr>
          <w:rFonts w:ascii="Tinos" w:hAnsi="Tinos" w:cs="Tinos"/>
        </w:rPr>
        <w:t>DES</w:t>
      </w:r>
      <w:r w:rsidRPr="009A6C48">
        <w:rPr>
          <w:rFonts w:ascii="Tinos" w:hAnsi="Tinos" w:cs="Tinos"/>
          <w:spacing w:val="-1"/>
        </w:rPr>
        <w:t xml:space="preserve"> </w:t>
      </w:r>
      <w:r w:rsidRPr="009A6C48">
        <w:rPr>
          <w:rFonts w:ascii="Tinos" w:hAnsi="Tinos" w:cs="Tinos"/>
        </w:rPr>
        <w:t>OFFRES</w:t>
      </w:r>
      <w:bookmarkEnd w:id="17"/>
    </w:p>
    <w:p w14:paraId="6C7C7FA9" w14:textId="77777777" w:rsidR="00260FF8" w:rsidRPr="009A6C48" w:rsidRDefault="00260FF8">
      <w:pPr>
        <w:pStyle w:val="Corpsdetexte"/>
        <w:rPr>
          <w:rFonts w:ascii="Tinos" w:hAnsi="Tinos" w:cs="Tinos"/>
          <w:b/>
          <w:sz w:val="23"/>
        </w:rPr>
      </w:pPr>
    </w:p>
    <w:p w14:paraId="5A7C425C" w14:textId="77777777" w:rsidR="0035541B" w:rsidRDefault="00A50877" w:rsidP="0035541B">
      <w:pPr>
        <w:pStyle w:val="Corpsdetexte"/>
        <w:ind w:left="220" w:hanging="1"/>
        <w:rPr>
          <w:rFonts w:ascii="Tinos" w:hAnsi="Tinos" w:cs="Tinos"/>
          <w:spacing w:val="-47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 maîtrise d'ouvrage analysera les offres et les candidatures suivant les critères d'attribution définis ci</w:t>
      </w:r>
      <w:r w:rsidRPr="001F32F5">
        <w:rPr>
          <w:rFonts w:ascii="Times New Roman" w:hAnsi="Times New Roman" w:cs="Times New Roman"/>
          <w:sz w:val="24"/>
          <w:szCs w:val="24"/>
        </w:rPr>
        <w:t>‐</w:t>
      </w:r>
      <w:r w:rsidRPr="001F32F5">
        <w:rPr>
          <w:rFonts w:ascii="Tinos" w:hAnsi="Tinos" w:cs="Tinos"/>
          <w:sz w:val="24"/>
          <w:szCs w:val="24"/>
        </w:rPr>
        <w:t>après.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</w:p>
    <w:p w14:paraId="7F3A6669" w14:textId="53435E0F" w:rsidR="00260FF8" w:rsidRPr="001F32F5" w:rsidRDefault="00A50877" w:rsidP="0035541B">
      <w:pPr>
        <w:pStyle w:val="Corpsdetexte"/>
        <w:ind w:left="220" w:hanging="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Société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Philanthropique procédera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sélection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l’audition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ceux</w:t>
      </w:r>
      <w:r w:rsidRPr="001F32F5">
        <w:rPr>
          <w:rFonts w:ascii="Times New Roman" w:hAnsi="Times New Roman" w:cs="Times New Roman"/>
          <w:sz w:val="24"/>
          <w:szCs w:val="24"/>
        </w:rPr>
        <w:t>‐</w:t>
      </w:r>
      <w:r w:rsidRPr="001F32F5">
        <w:rPr>
          <w:rFonts w:ascii="Tinos" w:hAnsi="Tinos" w:cs="Tinos"/>
          <w:sz w:val="24"/>
          <w:szCs w:val="24"/>
        </w:rPr>
        <w:t>ci.</w:t>
      </w:r>
    </w:p>
    <w:p w14:paraId="7E77B942" w14:textId="77777777" w:rsidR="00260FF8" w:rsidRPr="001F32F5" w:rsidRDefault="00A50877" w:rsidP="0035541B">
      <w:pPr>
        <w:pStyle w:val="Corpsdetexte"/>
        <w:spacing w:before="3"/>
        <w:ind w:left="2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L’examen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offres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fera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au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regard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documents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renseignements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fournis.</w:t>
      </w:r>
    </w:p>
    <w:p w14:paraId="520B2790" w14:textId="77777777" w:rsidR="00260FF8" w:rsidRPr="001F32F5" w:rsidRDefault="00260FF8" w:rsidP="0035541B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10F9B2A1" w14:textId="09EA31E1" w:rsidR="00260FF8" w:rsidRPr="001F32F5" w:rsidRDefault="00A50877" w:rsidP="0035541B">
      <w:pPr>
        <w:pStyle w:val="Corpsdetexte"/>
        <w:ind w:left="220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Société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Philanthropique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procédera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à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sélection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comme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suit</w:t>
      </w:r>
      <w:r w:rsidR="003E2CDE">
        <w:rPr>
          <w:rFonts w:ascii="Tinos" w:hAnsi="Tinos" w:cs="Tinos"/>
          <w:sz w:val="24"/>
          <w:szCs w:val="24"/>
        </w:rPr>
        <w:t> :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</w:p>
    <w:p w14:paraId="564692DE" w14:textId="77777777" w:rsidR="00260FF8" w:rsidRPr="001F32F5" w:rsidRDefault="00260FF8">
      <w:pPr>
        <w:pStyle w:val="Corpsdetexte"/>
        <w:spacing w:before="5"/>
        <w:rPr>
          <w:rFonts w:ascii="Tinos" w:hAnsi="Tinos" w:cs="Tinos"/>
          <w:sz w:val="18"/>
          <w:szCs w:val="24"/>
        </w:rPr>
      </w:pPr>
    </w:p>
    <w:p w14:paraId="6C7D3A51" w14:textId="77777777" w:rsidR="00260FF8" w:rsidRPr="001F32F5" w:rsidRDefault="00A50877" w:rsidP="0035541B">
      <w:pPr>
        <w:pStyle w:val="Paragraphedeliste"/>
        <w:numPr>
          <w:ilvl w:val="0"/>
          <w:numId w:val="2"/>
        </w:numPr>
        <w:tabs>
          <w:tab w:val="left" w:pos="1290"/>
          <w:tab w:val="left" w:pos="1291"/>
        </w:tabs>
        <w:spacing w:line="360" w:lineRule="auto"/>
        <w:ind w:right="257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Analyse des offres par chaque membre de la commission de dépouillement et notation primaire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selon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 tableau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 notation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préalablement défini</w:t>
      </w:r>
    </w:p>
    <w:p w14:paraId="1B33364E" w14:textId="27F66B0F" w:rsidR="00260FF8" w:rsidRPr="001F32F5" w:rsidRDefault="003E2CDE" w:rsidP="0035541B">
      <w:pPr>
        <w:pStyle w:val="Paragraphedeliste"/>
        <w:numPr>
          <w:ilvl w:val="0"/>
          <w:numId w:val="2"/>
        </w:numPr>
        <w:tabs>
          <w:tab w:val="left" w:pos="1290"/>
          <w:tab w:val="left" w:pos="1291"/>
        </w:tabs>
        <w:spacing w:line="360" w:lineRule="auto"/>
        <w:ind w:hanging="361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C</w:t>
      </w:r>
      <w:r w:rsidR="00A50877" w:rsidRPr="001F32F5">
        <w:rPr>
          <w:rFonts w:ascii="Tinos" w:hAnsi="Tinos" w:cs="Tinos"/>
          <w:sz w:val="24"/>
          <w:szCs w:val="24"/>
        </w:rPr>
        <w:t>omparaison</w:t>
      </w:r>
      <w:r w:rsidR="00A50877"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="00A50877" w:rsidRPr="001F32F5">
        <w:rPr>
          <w:rFonts w:ascii="Tinos" w:hAnsi="Tinos" w:cs="Tinos"/>
          <w:sz w:val="24"/>
          <w:szCs w:val="24"/>
        </w:rPr>
        <w:t>des</w:t>
      </w:r>
      <w:r w:rsidR="00A50877"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="00A50877" w:rsidRPr="001F32F5">
        <w:rPr>
          <w:rFonts w:ascii="Tinos" w:hAnsi="Tinos" w:cs="Tinos"/>
          <w:sz w:val="24"/>
          <w:szCs w:val="24"/>
        </w:rPr>
        <w:t>notations</w:t>
      </w:r>
    </w:p>
    <w:p w14:paraId="16B71200" w14:textId="54BD5893" w:rsidR="00260FF8" w:rsidRPr="001F32F5" w:rsidRDefault="00A50877" w:rsidP="0035541B">
      <w:pPr>
        <w:pStyle w:val="Paragraphedeliste"/>
        <w:numPr>
          <w:ilvl w:val="0"/>
          <w:numId w:val="2"/>
        </w:numPr>
        <w:tabs>
          <w:tab w:val="left" w:pos="1290"/>
          <w:tab w:val="left" w:pos="1291"/>
        </w:tabs>
        <w:spacing w:line="360" w:lineRule="auto"/>
        <w:ind w:left="1287" w:right="289" w:hanging="357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 xml:space="preserve">Sélection des candidats répondant aux exigences du CCTP </w:t>
      </w:r>
    </w:p>
    <w:p w14:paraId="083A3E4E" w14:textId="77777777" w:rsidR="00260FF8" w:rsidRPr="001F32F5" w:rsidRDefault="00A50877" w:rsidP="0035541B">
      <w:pPr>
        <w:pStyle w:val="Paragraphedeliste"/>
        <w:numPr>
          <w:ilvl w:val="0"/>
          <w:numId w:val="2"/>
        </w:numPr>
        <w:tabs>
          <w:tab w:val="left" w:pos="1290"/>
          <w:tab w:val="left" w:pos="1291"/>
        </w:tabs>
        <w:spacing w:before="1" w:line="360" w:lineRule="auto"/>
        <w:ind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Phase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négociation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possible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avec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ou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plusieurs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candidats</w:t>
      </w:r>
    </w:p>
    <w:p w14:paraId="47FE7076" w14:textId="77777777" w:rsidR="00260FF8" w:rsidRPr="001F32F5" w:rsidRDefault="00A50877" w:rsidP="0035541B">
      <w:pPr>
        <w:pStyle w:val="Paragraphedeliste"/>
        <w:numPr>
          <w:ilvl w:val="0"/>
          <w:numId w:val="2"/>
        </w:numPr>
        <w:tabs>
          <w:tab w:val="left" w:pos="1290"/>
          <w:tab w:val="left" w:pos="1291"/>
        </w:tabs>
        <w:spacing w:before="1" w:line="360" w:lineRule="auto"/>
        <w:ind w:hanging="361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Choix</w:t>
      </w:r>
      <w:r w:rsidRPr="001F32F5">
        <w:rPr>
          <w:rFonts w:ascii="Tinos" w:hAnsi="Tinos" w:cs="Tinos"/>
          <w:spacing w:val="-6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final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information</w:t>
      </w:r>
      <w:r w:rsidRPr="001F32F5">
        <w:rPr>
          <w:rFonts w:ascii="Tinos" w:hAnsi="Tinos" w:cs="Tinos"/>
          <w:spacing w:val="-5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candidats</w:t>
      </w:r>
    </w:p>
    <w:p w14:paraId="6BC5D65B" w14:textId="77777777" w:rsidR="00260FF8" w:rsidRPr="001F32F5" w:rsidRDefault="00A50877">
      <w:pPr>
        <w:pStyle w:val="Corpsdetexte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L'offre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plus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avantageuse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sera appréciée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fonction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d'une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pondération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critères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suivants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1FBD56EC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3DBC6AEF" w14:textId="46309B69" w:rsidR="00260FF8" w:rsidRPr="001F32F5" w:rsidRDefault="00A50877" w:rsidP="009269ED">
      <w:pPr>
        <w:pStyle w:val="Titre2"/>
        <w:numPr>
          <w:ilvl w:val="0"/>
          <w:numId w:val="1"/>
        </w:numPr>
      </w:pPr>
      <w:bookmarkStart w:id="18" w:name="_Toc103763443"/>
      <w:r w:rsidRPr="001F32F5">
        <w:t>–</w:t>
      </w:r>
      <w:r w:rsidRPr="001F32F5">
        <w:rPr>
          <w:spacing w:val="-1"/>
        </w:rPr>
        <w:t xml:space="preserve"> </w:t>
      </w:r>
      <w:r w:rsidRPr="001F32F5">
        <w:t>Note</w:t>
      </w:r>
      <w:r w:rsidRPr="001F32F5">
        <w:rPr>
          <w:spacing w:val="-1"/>
        </w:rPr>
        <w:t xml:space="preserve"> </w:t>
      </w:r>
      <w:r w:rsidRPr="001F32F5">
        <w:t>technique</w:t>
      </w:r>
      <w:r w:rsidRPr="001F32F5">
        <w:rPr>
          <w:spacing w:val="-1"/>
        </w:rPr>
        <w:t xml:space="preserve"> </w:t>
      </w:r>
      <w:r w:rsidR="00C90649">
        <w:rPr>
          <w:spacing w:val="-1"/>
        </w:rPr>
        <w:t xml:space="preserve">et organisation </w:t>
      </w:r>
      <w:r w:rsidRPr="001F32F5">
        <w:t>N1</w:t>
      </w:r>
      <w:r w:rsidRPr="001F32F5">
        <w:rPr>
          <w:spacing w:val="-1"/>
        </w:rPr>
        <w:t xml:space="preserve"> </w:t>
      </w:r>
      <w:r w:rsidRPr="001F32F5">
        <w:t>: 40 %</w:t>
      </w:r>
      <w:bookmarkEnd w:id="18"/>
    </w:p>
    <w:p w14:paraId="005F2C71" w14:textId="77777777" w:rsidR="00260FF8" w:rsidRPr="001F32F5" w:rsidRDefault="00A50877">
      <w:pPr>
        <w:pStyle w:val="Corpsdetexte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Analyse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du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mémoire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technique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et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 capacité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du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candidat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</w:p>
    <w:p w14:paraId="24837C2E" w14:textId="633FA59C" w:rsidR="00E24111" w:rsidRDefault="00A50877" w:rsidP="00E24111">
      <w:pPr>
        <w:pStyle w:val="Corpsdetexte"/>
        <w:spacing w:before="1" w:line="276" w:lineRule="auto"/>
        <w:ind w:left="221"/>
        <w:jc w:val="both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 xml:space="preserve">10% Capacité </w:t>
      </w:r>
      <w:r w:rsidR="00A6665C">
        <w:rPr>
          <w:rFonts w:ascii="Tinos" w:hAnsi="Tinos" w:cs="Tinos"/>
          <w:sz w:val="24"/>
          <w:szCs w:val="24"/>
        </w:rPr>
        <w:t>humaines</w:t>
      </w:r>
      <w:r w:rsidR="00FF1250">
        <w:rPr>
          <w:rFonts w:ascii="Tinos" w:hAnsi="Tinos" w:cs="Tinos"/>
          <w:sz w:val="24"/>
          <w:szCs w:val="24"/>
        </w:rPr>
        <w:t xml:space="preserve"> (équipe dédié</w:t>
      </w:r>
      <w:r w:rsidR="00E24111">
        <w:rPr>
          <w:rFonts w:ascii="Tinos" w:hAnsi="Tinos" w:cs="Tinos"/>
          <w:sz w:val="24"/>
          <w:szCs w:val="24"/>
        </w:rPr>
        <w:t>e</w:t>
      </w:r>
      <w:r w:rsidR="00FF1250">
        <w:rPr>
          <w:rFonts w:ascii="Tinos" w:hAnsi="Tinos" w:cs="Tinos"/>
          <w:sz w:val="24"/>
          <w:szCs w:val="24"/>
        </w:rPr>
        <w:t xml:space="preserve"> au projet par rapport au nombre total de salarié,</w:t>
      </w:r>
      <w:r w:rsidR="00E24111">
        <w:rPr>
          <w:rFonts w:ascii="Tinos" w:hAnsi="Tinos" w:cs="Tinos"/>
          <w:sz w:val="24"/>
          <w:szCs w:val="24"/>
        </w:rPr>
        <w:t>)</w:t>
      </w:r>
      <w:r w:rsidR="00FF1250">
        <w:rPr>
          <w:rFonts w:ascii="Tinos" w:hAnsi="Tinos" w:cs="Tinos"/>
          <w:sz w:val="24"/>
          <w:szCs w:val="24"/>
        </w:rPr>
        <w:t xml:space="preserve"> </w:t>
      </w:r>
    </w:p>
    <w:p w14:paraId="5D2D76E8" w14:textId="1D3C11CC" w:rsidR="0035541B" w:rsidRDefault="00A6665C" w:rsidP="00E24111">
      <w:pPr>
        <w:pStyle w:val="Corpsdetexte"/>
        <w:spacing w:before="1" w:line="276" w:lineRule="auto"/>
        <w:ind w:left="221"/>
        <w:jc w:val="both"/>
        <w:rPr>
          <w:rFonts w:ascii="Tinos" w:hAnsi="Tinos" w:cs="Tinos"/>
          <w:spacing w:val="-47"/>
          <w:sz w:val="24"/>
          <w:szCs w:val="24"/>
        </w:rPr>
      </w:pPr>
      <w:r>
        <w:rPr>
          <w:rFonts w:ascii="Tinos" w:hAnsi="Tinos" w:cs="Tinos"/>
          <w:sz w:val="24"/>
          <w:szCs w:val="24"/>
        </w:rPr>
        <w:t>2</w:t>
      </w:r>
      <w:r w:rsidR="00A50877" w:rsidRPr="001F32F5">
        <w:rPr>
          <w:rFonts w:ascii="Tinos" w:hAnsi="Tinos" w:cs="Tinos"/>
          <w:sz w:val="24"/>
          <w:szCs w:val="24"/>
        </w:rPr>
        <w:t xml:space="preserve">0% </w:t>
      </w:r>
      <w:r>
        <w:rPr>
          <w:rFonts w:ascii="Tinos" w:hAnsi="Tinos" w:cs="Tinos"/>
          <w:sz w:val="24"/>
          <w:szCs w:val="24"/>
        </w:rPr>
        <w:t>Matériaux proposés</w:t>
      </w:r>
      <w:r w:rsidR="00A50877" w:rsidRPr="001F32F5">
        <w:rPr>
          <w:rFonts w:ascii="Tinos" w:hAnsi="Tinos" w:cs="Tinos"/>
          <w:spacing w:val="-47"/>
          <w:sz w:val="24"/>
          <w:szCs w:val="24"/>
        </w:rPr>
        <w:t xml:space="preserve"> </w:t>
      </w:r>
    </w:p>
    <w:p w14:paraId="3E8AE2AE" w14:textId="24112CAB" w:rsidR="00260FF8" w:rsidRPr="001F32F5" w:rsidRDefault="00A50877" w:rsidP="0035541B">
      <w:pPr>
        <w:pStyle w:val="Corpsdetexte"/>
        <w:spacing w:line="276" w:lineRule="auto"/>
        <w:ind w:left="219" w:right="5168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10%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Références</w:t>
      </w:r>
    </w:p>
    <w:p w14:paraId="712708B2" w14:textId="77777777" w:rsidR="00260FF8" w:rsidRPr="001F32F5" w:rsidRDefault="00260FF8">
      <w:pPr>
        <w:pStyle w:val="Corpsdetexte"/>
        <w:spacing w:before="11"/>
        <w:rPr>
          <w:rFonts w:ascii="Tinos" w:hAnsi="Tinos" w:cs="Tinos"/>
          <w:szCs w:val="24"/>
        </w:rPr>
      </w:pPr>
    </w:p>
    <w:p w14:paraId="01858C8E" w14:textId="59867D47" w:rsidR="00260FF8" w:rsidRPr="009269ED" w:rsidRDefault="009269ED" w:rsidP="00287E00">
      <w:pPr>
        <w:pStyle w:val="Titre2"/>
        <w:ind w:left="284"/>
      </w:pPr>
      <w:bookmarkStart w:id="19" w:name="_Toc103763444"/>
      <w:r>
        <w:rPr>
          <w:rFonts w:ascii="Tinos" w:hAnsi="Tinos" w:cs="Tinos"/>
          <w:sz w:val="24"/>
          <w:szCs w:val="24"/>
        </w:rPr>
        <w:t xml:space="preserve">2- </w:t>
      </w:r>
      <w:r w:rsidR="00A50877" w:rsidRPr="009269ED">
        <w:t xml:space="preserve">Note financière N2 : </w:t>
      </w:r>
      <w:r w:rsidR="00C90649">
        <w:t>5</w:t>
      </w:r>
      <w:r w:rsidR="00A50877" w:rsidRPr="009269ED">
        <w:t>0 %</w:t>
      </w:r>
      <w:bookmarkEnd w:id="19"/>
    </w:p>
    <w:p w14:paraId="7B6DC8AC" w14:textId="77777777" w:rsidR="00260FF8" w:rsidRPr="001F32F5" w:rsidRDefault="00A50877">
      <w:pPr>
        <w:pStyle w:val="Corpsdetexte"/>
        <w:spacing w:before="1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Analyse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l’offre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financière</w:t>
      </w:r>
    </w:p>
    <w:p w14:paraId="3DB86B51" w14:textId="343794D9" w:rsidR="00260FF8" w:rsidRDefault="00260FF8">
      <w:pPr>
        <w:pStyle w:val="Corpsdetexte"/>
        <w:spacing w:before="11"/>
        <w:rPr>
          <w:rFonts w:ascii="Tinos" w:hAnsi="Tinos" w:cs="Tinos"/>
          <w:szCs w:val="24"/>
        </w:rPr>
      </w:pPr>
    </w:p>
    <w:p w14:paraId="66F9D8F7" w14:textId="77777777" w:rsidR="00260FF8" w:rsidRPr="001F32F5" w:rsidRDefault="00A50877">
      <w:pPr>
        <w:pStyle w:val="Corpsdetexte"/>
        <w:ind w:left="219" w:right="563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Nota : La maîtrise d'ouvrage se réserve le droit de demander des compléments d'information pendant la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phase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d'analyse 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offres.</w:t>
      </w:r>
    </w:p>
    <w:p w14:paraId="1A057411" w14:textId="77777777" w:rsidR="00260FF8" w:rsidRPr="001F32F5" w:rsidRDefault="00260FF8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5E427F13" w14:textId="75AEA8EF" w:rsidR="00260FF8" w:rsidRPr="001F32F5" w:rsidRDefault="00A50877">
      <w:pPr>
        <w:pStyle w:val="Corpsdetexte"/>
        <w:spacing w:before="1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somme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notes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pondérées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permettra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ainsi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classement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qui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déterminera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l’offre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plus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avantageuse.</w:t>
      </w:r>
    </w:p>
    <w:p w14:paraId="4893BF67" w14:textId="7EFBEDD8" w:rsidR="00E55773" w:rsidRDefault="00E55773">
      <w:pPr>
        <w:pStyle w:val="Corpsdetexte"/>
        <w:spacing w:before="1"/>
        <w:ind w:left="219"/>
        <w:rPr>
          <w:rFonts w:ascii="Tinos" w:hAnsi="Tinos" w:cs="Tinos"/>
          <w:sz w:val="24"/>
          <w:szCs w:val="24"/>
        </w:rPr>
      </w:pPr>
    </w:p>
    <w:p w14:paraId="6773D029" w14:textId="4B8373D4" w:rsidR="00E55773" w:rsidRPr="009269ED" w:rsidRDefault="009269ED" w:rsidP="00287E00">
      <w:pPr>
        <w:pStyle w:val="Titre2"/>
        <w:ind w:left="142"/>
      </w:pPr>
      <w:bookmarkStart w:id="20" w:name="_Toc103763445"/>
      <w:r>
        <w:lastRenderedPageBreak/>
        <w:t>3</w:t>
      </w:r>
      <w:r w:rsidR="00E55773" w:rsidRPr="009269ED">
        <w:t>‐</w:t>
      </w:r>
      <w:r w:rsidR="00E55773" w:rsidRPr="009269ED">
        <w:rPr>
          <w:spacing w:val="-3"/>
        </w:rPr>
        <w:t xml:space="preserve"> </w:t>
      </w:r>
      <w:r w:rsidR="00E55773" w:rsidRPr="009269ED">
        <w:t>Note organisation et planning</w:t>
      </w:r>
      <w:r w:rsidR="00E55773" w:rsidRPr="009269ED">
        <w:rPr>
          <w:spacing w:val="47"/>
        </w:rPr>
        <w:t xml:space="preserve"> N</w:t>
      </w:r>
      <w:r w:rsidR="00E55773" w:rsidRPr="009269ED">
        <w:t>3</w:t>
      </w:r>
      <w:r w:rsidR="00E55773" w:rsidRPr="009269ED">
        <w:rPr>
          <w:spacing w:val="-3"/>
        </w:rPr>
        <w:t xml:space="preserve"> </w:t>
      </w:r>
      <w:r w:rsidR="00E55773" w:rsidRPr="009269ED">
        <w:t>:</w:t>
      </w:r>
      <w:r w:rsidR="00E55773" w:rsidRPr="009269ED">
        <w:rPr>
          <w:spacing w:val="-2"/>
        </w:rPr>
        <w:t xml:space="preserve"> </w:t>
      </w:r>
      <w:r w:rsidR="00C90649">
        <w:t>1</w:t>
      </w:r>
      <w:r w:rsidR="00E55773" w:rsidRPr="009269ED">
        <w:t>0</w:t>
      </w:r>
      <w:r w:rsidR="00E55773" w:rsidRPr="009269ED">
        <w:rPr>
          <w:spacing w:val="-1"/>
        </w:rPr>
        <w:t xml:space="preserve"> </w:t>
      </w:r>
      <w:r w:rsidR="00E55773" w:rsidRPr="009269ED">
        <w:t>%</w:t>
      </w:r>
      <w:bookmarkEnd w:id="20"/>
    </w:p>
    <w:p w14:paraId="61059207" w14:textId="055B203E" w:rsidR="00E55773" w:rsidRDefault="00E55773" w:rsidP="00E55773">
      <w:pPr>
        <w:pStyle w:val="Corpsdetexte"/>
        <w:spacing w:before="1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Analyse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 l’organisation proposée en milieu occupé</w:t>
      </w:r>
      <w:r w:rsidR="0035541B">
        <w:rPr>
          <w:rFonts w:ascii="Tinos" w:hAnsi="Tinos" w:cs="Tinos"/>
          <w:sz w:val="24"/>
          <w:szCs w:val="24"/>
        </w:rPr>
        <w:t>.</w:t>
      </w:r>
    </w:p>
    <w:p w14:paraId="2DC00E48" w14:textId="77777777" w:rsidR="00E55773" w:rsidRPr="001F32F5" w:rsidRDefault="00E55773" w:rsidP="00E55773">
      <w:pPr>
        <w:pStyle w:val="Corpsdetexte"/>
        <w:spacing w:before="11"/>
        <w:rPr>
          <w:rFonts w:ascii="Tinos" w:hAnsi="Tinos" w:cs="Tinos"/>
          <w:szCs w:val="24"/>
        </w:rPr>
      </w:pPr>
    </w:p>
    <w:p w14:paraId="3BF09DAC" w14:textId="77777777" w:rsidR="00E55773" w:rsidRPr="001F32F5" w:rsidRDefault="00E55773" w:rsidP="00A72146">
      <w:pPr>
        <w:pStyle w:val="Corpsdetexte"/>
        <w:ind w:left="219" w:right="563"/>
        <w:jc w:val="both"/>
        <w:rPr>
          <w:rFonts w:ascii="Tinos" w:hAnsi="Tinos" w:cs="Tinos"/>
          <w:sz w:val="24"/>
          <w:szCs w:val="24"/>
        </w:rPr>
      </w:pPr>
      <w:r w:rsidRPr="00287E00">
        <w:rPr>
          <w:rFonts w:ascii="Tinos" w:hAnsi="Tinos" w:cs="Tinos"/>
          <w:b/>
          <w:bCs/>
          <w:sz w:val="24"/>
          <w:szCs w:val="24"/>
        </w:rPr>
        <w:t>Nota</w:t>
      </w:r>
      <w:r w:rsidRPr="001F32F5">
        <w:rPr>
          <w:rFonts w:ascii="Tinos" w:hAnsi="Tinos" w:cs="Tinos"/>
          <w:sz w:val="24"/>
          <w:szCs w:val="24"/>
        </w:rPr>
        <w:t xml:space="preserve"> : La maîtrise d'ouvrage se réserve le droit de demander des compléments d'information pendant la</w:t>
      </w:r>
      <w:r w:rsidRPr="001F32F5">
        <w:rPr>
          <w:rFonts w:ascii="Tinos" w:hAnsi="Tinos" w:cs="Tinos"/>
          <w:spacing w:val="-47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phase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d'analyse 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offres.</w:t>
      </w:r>
    </w:p>
    <w:p w14:paraId="18DDAE32" w14:textId="77777777" w:rsidR="00E55773" w:rsidRPr="001F32F5" w:rsidRDefault="00E55773" w:rsidP="00E55773">
      <w:pPr>
        <w:pStyle w:val="Corpsdetexte"/>
        <w:spacing w:before="4"/>
        <w:rPr>
          <w:rFonts w:ascii="Tinos" w:hAnsi="Tinos" w:cs="Tinos"/>
          <w:sz w:val="18"/>
          <w:szCs w:val="24"/>
        </w:rPr>
      </w:pPr>
    </w:p>
    <w:p w14:paraId="0B707E6C" w14:textId="77777777" w:rsidR="00E55773" w:rsidRPr="001F32F5" w:rsidRDefault="00E55773" w:rsidP="00E55773">
      <w:pPr>
        <w:pStyle w:val="Corpsdetexte"/>
        <w:spacing w:before="1"/>
        <w:ind w:left="219"/>
        <w:rPr>
          <w:rFonts w:ascii="Tinos" w:hAnsi="Tinos" w:cs="Tinos"/>
          <w:sz w:val="24"/>
          <w:szCs w:val="24"/>
        </w:rPr>
      </w:pP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somme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notes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pondérées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permettra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ainsi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un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classement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qui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déterminera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l’offre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la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plus</w:t>
      </w:r>
      <w:r w:rsidRPr="001F32F5">
        <w:rPr>
          <w:rFonts w:ascii="Tinos" w:hAnsi="Tinos" w:cs="Tinos"/>
          <w:spacing w:val="-1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avantageuse.</w:t>
      </w:r>
    </w:p>
    <w:p w14:paraId="3811E002" w14:textId="77777777" w:rsidR="00260FF8" w:rsidRPr="001F32F5" w:rsidRDefault="00260FF8">
      <w:pPr>
        <w:pStyle w:val="Corpsdetexte"/>
        <w:rPr>
          <w:rFonts w:ascii="Tinos" w:hAnsi="Tinos" w:cs="Tinos"/>
          <w:sz w:val="24"/>
          <w:szCs w:val="24"/>
        </w:rPr>
      </w:pPr>
    </w:p>
    <w:p w14:paraId="20CB79FB" w14:textId="77777777" w:rsidR="00260FF8" w:rsidRPr="001F32F5" w:rsidRDefault="00260FF8">
      <w:pPr>
        <w:pStyle w:val="Corpsdetexte"/>
        <w:spacing w:before="9"/>
        <w:rPr>
          <w:rFonts w:ascii="Tinos" w:hAnsi="Tinos" w:cs="Tinos"/>
          <w:sz w:val="36"/>
          <w:szCs w:val="24"/>
        </w:rPr>
      </w:pPr>
    </w:p>
    <w:p w14:paraId="39135013" w14:textId="77777777" w:rsidR="00260FF8" w:rsidRPr="001F32F5" w:rsidRDefault="00A50877">
      <w:pPr>
        <w:pStyle w:val="Corpsdetexte"/>
        <w:ind w:left="219"/>
        <w:rPr>
          <w:rFonts w:ascii="Tinos" w:hAnsi="Tinos" w:cs="Tinos"/>
          <w:sz w:val="24"/>
          <w:szCs w:val="24"/>
        </w:rPr>
      </w:pPr>
      <w:r w:rsidRPr="00287E00">
        <w:rPr>
          <w:rFonts w:ascii="Tinos" w:hAnsi="Tinos" w:cs="Tinos"/>
          <w:b/>
          <w:bCs/>
          <w:sz w:val="24"/>
          <w:szCs w:val="24"/>
        </w:rPr>
        <w:t>Négociation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: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pouvoir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adjudicateur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se</w:t>
      </w:r>
      <w:r w:rsidRPr="001F32F5">
        <w:rPr>
          <w:rFonts w:ascii="Tinos" w:hAnsi="Tinos" w:cs="Tinos"/>
          <w:spacing w:val="-2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réserve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droit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de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négocier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avec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les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trois</w:t>
      </w:r>
      <w:r w:rsidRPr="001F32F5">
        <w:rPr>
          <w:rFonts w:ascii="Tinos" w:hAnsi="Tinos" w:cs="Tinos"/>
          <w:spacing w:val="-4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meilleures</w:t>
      </w:r>
      <w:r w:rsidRPr="001F32F5">
        <w:rPr>
          <w:rFonts w:ascii="Tinos" w:hAnsi="Tinos" w:cs="Tinos"/>
          <w:spacing w:val="-3"/>
          <w:sz w:val="24"/>
          <w:szCs w:val="24"/>
        </w:rPr>
        <w:t xml:space="preserve"> </w:t>
      </w:r>
      <w:r w:rsidRPr="001F32F5">
        <w:rPr>
          <w:rFonts w:ascii="Tinos" w:hAnsi="Tinos" w:cs="Tinos"/>
          <w:sz w:val="24"/>
          <w:szCs w:val="24"/>
        </w:rPr>
        <w:t>propositions.</w:t>
      </w:r>
    </w:p>
    <w:sectPr w:rsidR="00260FF8" w:rsidRPr="001F32F5">
      <w:pgSz w:w="11910" w:h="16840"/>
      <w:pgMar w:top="1060" w:right="920" w:bottom="680" w:left="860" w:header="465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40E6" w14:textId="77777777" w:rsidR="00CA566C" w:rsidRDefault="00CA566C">
      <w:r>
        <w:separator/>
      </w:r>
    </w:p>
  </w:endnote>
  <w:endnote w:type="continuationSeparator" w:id="0">
    <w:p w14:paraId="61C78464" w14:textId="77777777" w:rsidR="00CA566C" w:rsidRDefault="00CA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55259"/>
      <w:docPartObj>
        <w:docPartGallery w:val="Page Numbers (Bottom of Page)"/>
        <w:docPartUnique/>
      </w:docPartObj>
    </w:sdtPr>
    <w:sdtEndPr/>
    <w:sdtContent>
      <w:p w14:paraId="1338C8FD" w14:textId="3ECAF14A" w:rsidR="00A72146" w:rsidRDefault="00A721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33C73" w14:textId="70FF7502" w:rsidR="00260FF8" w:rsidRDefault="00260FF8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A51F" w14:textId="77777777" w:rsidR="00CA566C" w:rsidRDefault="00CA566C">
      <w:r>
        <w:separator/>
      </w:r>
    </w:p>
  </w:footnote>
  <w:footnote w:type="continuationSeparator" w:id="0">
    <w:p w14:paraId="1BEB0CE2" w14:textId="77777777" w:rsidR="00CA566C" w:rsidRDefault="00CA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D1AD" w14:textId="3A52D02B" w:rsidR="00260FF8" w:rsidRDefault="00C7701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0AFE11BD" wp14:editId="397026C5">
              <wp:simplePos x="0" y="0"/>
              <wp:positionH relativeFrom="page">
                <wp:posOffset>596900</wp:posOffset>
              </wp:positionH>
              <wp:positionV relativeFrom="page">
                <wp:posOffset>285750</wp:posOffset>
              </wp:positionV>
              <wp:extent cx="6261100" cy="351790"/>
              <wp:effectExtent l="0" t="0" r="6350" b="101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2A81C" w14:textId="11F064A0" w:rsidR="00260FF8" w:rsidRPr="00C77011" w:rsidRDefault="00C77011" w:rsidP="00C77011">
                          <w:pPr>
                            <w:pStyle w:val="Titre1"/>
                            <w:spacing w:line="276" w:lineRule="auto"/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</w:pPr>
                          <w:r w:rsidRPr="00C77011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>RAVALEMENT DES FACADES SUR AVENUE, COUR, RUE ET</w:t>
                          </w:r>
                          <w:r>
                            <w:t xml:space="preserve"> </w:t>
                          </w:r>
                          <w:r w:rsidRPr="00C77011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>RENOVATION DES PARTIES COMMUNE</w:t>
                          </w:r>
                          <w:r w:rsidR="00591E34" w:rsidRPr="00C24E01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br/>
                          </w:r>
                          <w:r w:rsidR="008B7F54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>3 avenue Saint Mandé</w:t>
                          </w:r>
                          <w:r w:rsidR="00591E34" w:rsidRPr="00C24E01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 750</w:t>
                          </w:r>
                          <w:r w:rsidR="008B7F54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>12</w:t>
                          </w:r>
                          <w:r w:rsidR="00591E34" w:rsidRPr="00C24E01"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 xml:space="preserve"> PARIS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E1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pt;margin-top:22.5pt;width:493pt;height:27.7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" filled="f" stroked="f">
              <v:textbox inset="0,0,0,0">
                <w:txbxContent>
                  <w:p w14:paraId="5352A81C" w14:textId="11F064A0" w:rsidR="00260FF8" w:rsidRPr="00C77011" w:rsidRDefault="00C77011" w:rsidP="00C77011">
                    <w:pPr>
                      <w:pStyle w:val="Titre1"/>
                      <w:spacing w:line="276" w:lineRule="auto"/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</w:pPr>
                    <w:r w:rsidRPr="00C77011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>RAVALEMENT DES FACADES SUR AVENUE, COUR, RUE ET</w:t>
                    </w:r>
                    <w:r>
                      <w:t xml:space="preserve"> </w:t>
                    </w:r>
                    <w:r w:rsidRPr="00C77011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>RENOVATION DES PARTIES COMMUNE</w:t>
                    </w:r>
                    <w:r w:rsidR="00591E34" w:rsidRPr="00C24E01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br/>
                    </w:r>
                    <w:r w:rsidR="008B7F54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>3 avenue Saint Mandé</w:t>
                    </w:r>
                    <w:r w:rsidR="00591E34" w:rsidRPr="00C24E01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 xml:space="preserve"> 750</w:t>
                    </w:r>
                    <w:r w:rsidR="008B7F54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>12</w:t>
                    </w:r>
                    <w:r w:rsidR="00591E34" w:rsidRPr="00C24E01"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 xml:space="preserve"> PARIS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381">
      <w:rPr>
        <w:noProof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AC1E1BE" wp14:editId="05989768">
              <wp:simplePos x="0" y="0"/>
              <wp:positionH relativeFrom="page">
                <wp:posOffset>530225</wp:posOffset>
              </wp:positionH>
              <wp:positionV relativeFrom="page">
                <wp:posOffset>631190</wp:posOffset>
              </wp:positionV>
              <wp:extent cx="6489700" cy="6350"/>
              <wp:effectExtent l="0" t="2540" r="0" b="63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9700" cy="635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D0591" id="Rectangle 4" o:spid="_x0000_s1026" style="position:absolute;margin-left:41.75pt;margin-top:49.7pt;width:511pt;height:.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" fillcolor="#7f7f7f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53E"/>
    <w:multiLevelType w:val="multilevel"/>
    <w:tmpl w:val="0980E5C0"/>
    <w:lvl w:ilvl="0">
      <w:start w:val="1"/>
      <w:numFmt w:val="decimal"/>
      <w:lvlText w:val="%1"/>
      <w:lvlJc w:val="left"/>
      <w:pPr>
        <w:ind w:left="880" w:hanging="6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80" w:hanging="6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28" w:hanging="6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3" w:hanging="6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7" w:hanging="6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02" w:hanging="6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6" w:hanging="6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51" w:hanging="6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5" w:hanging="660"/>
      </w:pPr>
      <w:rPr>
        <w:rFonts w:hint="default"/>
        <w:lang w:val="fr-FR" w:eastAsia="en-US" w:bidi="ar-SA"/>
      </w:rPr>
    </w:lvl>
  </w:abstractNum>
  <w:abstractNum w:abstractNumId="1" w15:restartNumberingAfterBreak="0">
    <w:nsid w:val="0165411D"/>
    <w:multiLevelType w:val="hybridMultilevel"/>
    <w:tmpl w:val="5B4CC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0F66"/>
    <w:multiLevelType w:val="hybridMultilevel"/>
    <w:tmpl w:val="941EE98A"/>
    <w:lvl w:ilvl="0" w:tplc="49D606EA">
      <w:start w:val="6"/>
      <w:numFmt w:val="bullet"/>
      <w:lvlText w:val="-"/>
      <w:lvlJc w:val="left"/>
      <w:pPr>
        <w:ind w:left="580" w:hanging="360"/>
      </w:pPr>
      <w:rPr>
        <w:rFonts w:ascii="Tinos" w:eastAsia="Calibri" w:hAnsi="Tinos" w:cs="Tino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17083677"/>
    <w:multiLevelType w:val="hybridMultilevel"/>
    <w:tmpl w:val="6DA49FD4"/>
    <w:lvl w:ilvl="0" w:tplc="09848088">
      <w:start w:val="1"/>
      <w:numFmt w:val="decimal"/>
      <w:lvlText w:val="%1"/>
      <w:lvlJc w:val="left"/>
      <w:pPr>
        <w:ind w:left="381" w:hanging="16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fr-FR" w:eastAsia="en-US" w:bidi="ar-SA"/>
      </w:rPr>
    </w:lvl>
    <w:lvl w:ilvl="1" w:tplc="3FB6A086">
      <w:numFmt w:val="bullet"/>
      <w:lvlText w:val="•"/>
      <w:lvlJc w:val="left"/>
      <w:pPr>
        <w:ind w:left="1354" w:hanging="162"/>
      </w:pPr>
      <w:rPr>
        <w:rFonts w:hint="default"/>
        <w:lang w:val="fr-FR" w:eastAsia="en-US" w:bidi="ar-SA"/>
      </w:rPr>
    </w:lvl>
    <w:lvl w:ilvl="2" w:tplc="A7E8103E">
      <w:numFmt w:val="bullet"/>
      <w:lvlText w:val="•"/>
      <w:lvlJc w:val="left"/>
      <w:pPr>
        <w:ind w:left="2328" w:hanging="162"/>
      </w:pPr>
      <w:rPr>
        <w:rFonts w:hint="default"/>
        <w:lang w:val="fr-FR" w:eastAsia="en-US" w:bidi="ar-SA"/>
      </w:rPr>
    </w:lvl>
    <w:lvl w:ilvl="3" w:tplc="6F0CB676">
      <w:numFmt w:val="bullet"/>
      <w:lvlText w:val="•"/>
      <w:lvlJc w:val="left"/>
      <w:pPr>
        <w:ind w:left="3303" w:hanging="162"/>
      </w:pPr>
      <w:rPr>
        <w:rFonts w:hint="default"/>
        <w:lang w:val="fr-FR" w:eastAsia="en-US" w:bidi="ar-SA"/>
      </w:rPr>
    </w:lvl>
    <w:lvl w:ilvl="4" w:tplc="7856125E">
      <w:numFmt w:val="bullet"/>
      <w:lvlText w:val="•"/>
      <w:lvlJc w:val="left"/>
      <w:pPr>
        <w:ind w:left="4277" w:hanging="162"/>
      </w:pPr>
      <w:rPr>
        <w:rFonts w:hint="default"/>
        <w:lang w:val="fr-FR" w:eastAsia="en-US" w:bidi="ar-SA"/>
      </w:rPr>
    </w:lvl>
    <w:lvl w:ilvl="5" w:tplc="0A3CED7E">
      <w:numFmt w:val="bullet"/>
      <w:lvlText w:val="•"/>
      <w:lvlJc w:val="left"/>
      <w:pPr>
        <w:ind w:left="5252" w:hanging="162"/>
      </w:pPr>
      <w:rPr>
        <w:rFonts w:hint="default"/>
        <w:lang w:val="fr-FR" w:eastAsia="en-US" w:bidi="ar-SA"/>
      </w:rPr>
    </w:lvl>
    <w:lvl w:ilvl="6" w:tplc="788ADBBA">
      <w:numFmt w:val="bullet"/>
      <w:lvlText w:val="•"/>
      <w:lvlJc w:val="left"/>
      <w:pPr>
        <w:ind w:left="6226" w:hanging="162"/>
      </w:pPr>
      <w:rPr>
        <w:rFonts w:hint="default"/>
        <w:lang w:val="fr-FR" w:eastAsia="en-US" w:bidi="ar-SA"/>
      </w:rPr>
    </w:lvl>
    <w:lvl w:ilvl="7" w:tplc="073A7664">
      <w:numFmt w:val="bullet"/>
      <w:lvlText w:val="•"/>
      <w:lvlJc w:val="left"/>
      <w:pPr>
        <w:ind w:left="7201" w:hanging="162"/>
      </w:pPr>
      <w:rPr>
        <w:rFonts w:hint="default"/>
        <w:lang w:val="fr-FR" w:eastAsia="en-US" w:bidi="ar-SA"/>
      </w:rPr>
    </w:lvl>
    <w:lvl w:ilvl="8" w:tplc="6D745646">
      <w:numFmt w:val="bullet"/>
      <w:lvlText w:val="•"/>
      <w:lvlJc w:val="left"/>
      <w:pPr>
        <w:ind w:left="8175" w:hanging="162"/>
      </w:pPr>
      <w:rPr>
        <w:rFonts w:hint="default"/>
        <w:lang w:val="fr-FR" w:eastAsia="en-US" w:bidi="ar-SA"/>
      </w:rPr>
    </w:lvl>
  </w:abstractNum>
  <w:abstractNum w:abstractNumId="4" w15:restartNumberingAfterBreak="0">
    <w:nsid w:val="18C8753E"/>
    <w:multiLevelType w:val="hybridMultilevel"/>
    <w:tmpl w:val="5F68A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199A"/>
    <w:multiLevelType w:val="hybridMultilevel"/>
    <w:tmpl w:val="AC2470D6"/>
    <w:lvl w:ilvl="0" w:tplc="040C000F">
      <w:start w:val="1"/>
      <w:numFmt w:val="decimal"/>
      <w:lvlText w:val="%1."/>
      <w:lvlJc w:val="left"/>
      <w:pPr>
        <w:ind w:left="1660" w:hanging="360"/>
      </w:pPr>
    </w:lvl>
    <w:lvl w:ilvl="1" w:tplc="040C0019" w:tentative="1">
      <w:start w:val="1"/>
      <w:numFmt w:val="lowerLetter"/>
      <w:lvlText w:val="%2."/>
      <w:lvlJc w:val="left"/>
      <w:pPr>
        <w:ind w:left="2380" w:hanging="360"/>
      </w:pPr>
    </w:lvl>
    <w:lvl w:ilvl="2" w:tplc="040C001B" w:tentative="1">
      <w:start w:val="1"/>
      <w:numFmt w:val="lowerRoman"/>
      <w:lvlText w:val="%3."/>
      <w:lvlJc w:val="right"/>
      <w:pPr>
        <w:ind w:left="3100" w:hanging="180"/>
      </w:pPr>
    </w:lvl>
    <w:lvl w:ilvl="3" w:tplc="040C000F" w:tentative="1">
      <w:start w:val="1"/>
      <w:numFmt w:val="decimal"/>
      <w:lvlText w:val="%4."/>
      <w:lvlJc w:val="left"/>
      <w:pPr>
        <w:ind w:left="3820" w:hanging="360"/>
      </w:pPr>
    </w:lvl>
    <w:lvl w:ilvl="4" w:tplc="040C0019" w:tentative="1">
      <w:start w:val="1"/>
      <w:numFmt w:val="lowerLetter"/>
      <w:lvlText w:val="%5."/>
      <w:lvlJc w:val="left"/>
      <w:pPr>
        <w:ind w:left="4540" w:hanging="360"/>
      </w:pPr>
    </w:lvl>
    <w:lvl w:ilvl="5" w:tplc="040C001B" w:tentative="1">
      <w:start w:val="1"/>
      <w:numFmt w:val="lowerRoman"/>
      <w:lvlText w:val="%6."/>
      <w:lvlJc w:val="right"/>
      <w:pPr>
        <w:ind w:left="5260" w:hanging="180"/>
      </w:pPr>
    </w:lvl>
    <w:lvl w:ilvl="6" w:tplc="040C000F" w:tentative="1">
      <w:start w:val="1"/>
      <w:numFmt w:val="decimal"/>
      <w:lvlText w:val="%7."/>
      <w:lvlJc w:val="left"/>
      <w:pPr>
        <w:ind w:left="5980" w:hanging="360"/>
      </w:pPr>
    </w:lvl>
    <w:lvl w:ilvl="7" w:tplc="040C0019" w:tentative="1">
      <w:start w:val="1"/>
      <w:numFmt w:val="lowerLetter"/>
      <w:lvlText w:val="%8."/>
      <w:lvlJc w:val="left"/>
      <w:pPr>
        <w:ind w:left="6700" w:hanging="360"/>
      </w:pPr>
    </w:lvl>
    <w:lvl w:ilvl="8" w:tplc="040C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1E4D1C86"/>
    <w:multiLevelType w:val="hybridMultilevel"/>
    <w:tmpl w:val="0CBAAA1C"/>
    <w:lvl w:ilvl="0" w:tplc="7390C148">
      <w:numFmt w:val="bullet"/>
      <w:lvlText w:val="-"/>
      <w:lvlJc w:val="left"/>
      <w:pPr>
        <w:ind w:left="1290" w:hanging="360"/>
      </w:pPr>
      <w:rPr>
        <w:rFonts w:ascii="Trebuchet MS" w:eastAsia="Trebuchet MS" w:hAnsi="Trebuchet MS" w:cs="Trebuchet MS" w:hint="default"/>
        <w:w w:val="99"/>
        <w:sz w:val="22"/>
        <w:szCs w:val="22"/>
        <w:lang w:val="fr-FR" w:eastAsia="en-US" w:bidi="ar-SA"/>
      </w:rPr>
    </w:lvl>
    <w:lvl w:ilvl="1" w:tplc="5E625676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2" w:tplc="5588D2BC"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3" w:tplc="1164780E">
      <w:numFmt w:val="bullet"/>
      <w:lvlText w:val="•"/>
      <w:lvlJc w:val="left"/>
      <w:pPr>
        <w:ind w:left="3820" w:hanging="360"/>
      </w:pPr>
      <w:rPr>
        <w:rFonts w:hint="default"/>
        <w:lang w:val="fr-FR" w:eastAsia="en-US" w:bidi="ar-SA"/>
      </w:rPr>
    </w:lvl>
    <w:lvl w:ilvl="4" w:tplc="4680EFDC">
      <w:numFmt w:val="bullet"/>
      <w:lvlText w:val="•"/>
      <w:lvlJc w:val="left"/>
      <w:pPr>
        <w:ind w:left="4721" w:hanging="360"/>
      </w:pPr>
      <w:rPr>
        <w:rFonts w:hint="default"/>
        <w:lang w:val="fr-FR" w:eastAsia="en-US" w:bidi="ar-SA"/>
      </w:rPr>
    </w:lvl>
    <w:lvl w:ilvl="5" w:tplc="826CE080">
      <w:numFmt w:val="bullet"/>
      <w:lvlText w:val="•"/>
      <w:lvlJc w:val="left"/>
      <w:pPr>
        <w:ind w:left="5621" w:hanging="360"/>
      </w:pPr>
      <w:rPr>
        <w:rFonts w:hint="default"/>
        <w:lang w:val="fr-FR" w:eastAsia="en-US" w:bidi="ar-SA"/>
      </w:rPr>
    </w:lvl>
    <w:lvl w:ilvl="6" w:tplc="19EA8F42">
      <w:numFmt w:val="bullet"/>
      <w:lvlText w:val="•"/>
      <w:lvlJc w:val="left"/>
      <w:pPr>
        <w:ind w:left="6522" w:hanging="360"/>
      </w:pPr>
      <w:rPr>
        <w:rFonts w:hint="default"/>
        <w:lang w:val="fr-FR" w:eastAsia="en-US" w:bidi="ar-SA"/>
      </w:rPr>
    </w:lvl>
    <w:lvl w:ilvl="7" w:tplc="443CFD6E">
      <w:numFmt w:val="bullet"/>
      <w:lvlText w:val="•"/>
      <w:lvlJc w:val="left"/>
      <w:pPr>
        <w:ind w:left="7422" w:hanging="360"/>
      </w:pPr>
      <w:rPr>
        <w:rFonts w:hint="default"/>
        <w:lang w:val="fr-FR" w:eastAsia="en-US" w:bidi="ar-SA"/>
      </w:rPr>
    </w:lvl>
    <w:lvl w:ilvl="8" w:tplc="F926C88C">
      <w:numFmt w:val="bullet"/>
      <w:lvlText w:val="•"/>
      <w:lvlJc w:val="left"/>
      <w:pPr>
        <w:ind w:left="832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EAC6274"/>
    <w:multiLevelType w:val="multilevel"/>
    <w:tmpl w:val="6C208204"/>
    <w:lvl w:ilvl="0">
      <w:start w:val="2"/>
      <w:numFmt w:val="decimal"/>
      <w:lvlText w:val="%1"/>
      <w:lvlJc w:val="left"/>
      <w:pPr>
        <w:ind w:left="880" w:hanging="6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80" w:hanging="6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28" w:hanging="6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3" w:hanging="6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7" w:hanging="6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02" w:hanging="6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6" w:hanging="6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51" w:hanging="6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5" w:hanging="660"/>
      </w:pPr>
      <w:rPr>
        <w:rFonts w:hint="default"/>
        <w:lang w:val="fr-FR" w:eastAsia="en-US" w:bidi="ar-SA"/>
      </w:rPr>
    </w:lvl>
  </w:abstractNum>
  <w:abstractNum w:abstractNumId="8" w15:restartNumberingAfterBreak="0">
    <w:nsid w:val="1F52327A"/>
    <w:multiLevelType w:val="multilevel"/>
    <w:tmpl w:val="7946102E"/>
    <w:lvl w:ilvl="0">
      <w:start w:val="3"/>
      <w:numFmt w:val="decimal"/>
      <w:lvlText w:val="%1"/>
      <w:lvlJc w:val="left"/>
      <w:pPr>
        <w:ind w:left="940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u w:val="single" w:color="000000"/>
        <w:lang w:val="fr-FR" w:eastAsia="en-US" w:bidi="ar-SA"/>
      </w:rPr>
    </w:lvl>
    <w:lvl w:ilvl="2">
      <w:numFmt w:val="bullet"/>
      <w:lvlText w:val="•"/>
      <w:lvlJc w:val="left"/>
      <w:pPr>
        <w:ind w:left="277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6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25D0855"/>
    <w:multiLevelType w:val="hybridMultilevel"/>
    <w:tmpl w:val="B0AE8792"/>
    <w:lvl w:ilvl="0" w:tplc="63EE349A">
      <w:start w:val="1"/>
      <w:numFmt w:val="decimal"/>
      <w:lvlText w:val="%1"/>
      <w:lvlJc w:val="left"/>
      <w:pPr>
        <w:ind w:left="380" w:hanging="161"/>
      </w:pPr>
      <w:rPr>
        <w:rFonts w:ascii="Calibri" w:eastAsia="Calibri" w:hAnsi="Calibri" w:cs="Calibri" w:hint="default"/>
        <w:i/>
        <w:iCs/>
        <w:w w:val="99"/>
        <w:sz w:val="22"/>
        <w:szCs w:val="22"/>
        <w:u w:val="single" w:color="000000"/>
        <w:lang w:val="fr-FR" w:eastAsia="en-US" w:bidi="ar-SA"/>
      </w:rPr>
    </w:lvl>
    <w:lvl w:ilvl="1" w:tplc="4DC04CCC">
      <w:numFmt w:val="bullet"/>
      <w:lvlText w:val=""/>
      <w:lvlJc w:val="left"/>
      <w:pPr>
        <w:ind w:left="1638" w:hanging="360"/>
      </w:pPr>
      <w:rPr>
        <w:rFonts w:ascii="Symbol" w:eastAsia="Symbol" w:hAnsi="Symbol" w:cs="Symbol" w:hint="default"/>
        <w:w w:val="99"/>
        <w:sz w:val="22"/>
        <w:szCs w:val="22"/>
        <w:lang w:val="fr-FR" w:eastAsia="en-US" w:bidi="ar-SA"/>
      </w:rPr>
    </w:lvl>
    <w:lvl w:ilvl="2" w:tplc="A13ADDD4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3" w:tplc="D23E0B30">
      <w:numFmt w:val="bullet"/>
      <w:lvlText w:val="•"/>
      <w:lvlJc w:val="left"/>
      <w:pPr>
        <w:ind w:left="2700" w:hanging="360"/>
      </w:pPr>
      <w:rPr>
        <w:rFonts w:hint="default"/>
        <w:lang w:val="fr-FR" w:eastAsia="en-US" w:bidi="ar-SA"/>
      </w:rPr>
    </w:lvl>
    <w:lvl w:ilvl="4" w:tplc="94DE9A72">
      <w:numFmt w:val="bullet"/>
      <w:lvlText w:val="•"/>
      <w:lvlJc w:val="left"/>
      <w:pPr>
        <w:ind w:left="3761" w:hanging="360"/>
      </w:pPr>
      <w:rPr>
        <w:rFonts w:hint="default"/>
        <w:lang w:val="fr-FR" w:eastAsia="en-US" w:bidi="ar-SA"/>
      </w:rPr>
    </w:lvl>
    <w:lvl w:ilvl="5" w:tplc="9F2863BE">
      <w:numFmt w:val="bullet"/>
      <w:lvlText w:val="•"/>
      <w:lvlJc w:val="left"/>
      <w:pPr>
        <w:ind w:left="4821" w:hanging="360"/>
      </w:pPr>
      <w:rPr>
        <w:rFonts w:hint="default"/>
        <w:lang w:val="fr-FR" w:eastAsia="en-US" w:bidi="ar-SA"/>
      </w:rPr>
    </w:lvl>
    <w:lvl w:ilvl="6" w:tplc="0B1CA22E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7" w:tplc="63D66DB0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5A5AA3BE">
      <w:numFmt w:val="bullet"/>
      <w:lvlText w:val="•"/>
      <w:lvlJc w:val="left"/>
      <w:pPr>
        <w:ind w:left="800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42A0BD1"/>
    <w:multiLevelType w:val="hybridMultilevel"/>
    <w:tmpl w:val="62EC5E84"/>
    <w:lvl w:ilvl="0" w:tplc="088C2D1E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 w15:restartNumberingAfterBreak="0">
    <w:nsid w:val="313464E8"/>
    <w:multiLevelType w:val="hybridMultilevel"/>
    <w:tmpl w:val="D9FC3356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317C0EAB"/>
    <w:multiLevelType w:val="multilevel"/>
    <w:tmpl w:val="B57A84E2"/>
    <w:lvl w:ilvl="0">
      <w:start w:val="2"/>
      <w:numFmt w:val="decimal"/>
      <w:lvlText w:val="%1"/>
      <w:lvlJc w:val="left"/>
      <w:pPr>
        <w:ind w:left="940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u w:val="single" w:color="000000"/>
        <w:lang w:val="fr-FR" w:eastAsia="en-US" w:bidi="ar-SA"/>
      </w:rPr>
    </w:lvl>
    <w:lvl w:ilvl="2">
      <w:numFmt w:val="bullet"/>
      <w:lvlText w:val="•"/>
      <w:lvlJc w:val="left"/>
      <w:pPr>
        <w:ind w:left="277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6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A6E55CF"/>
    <w:multiLevelType w:val="multilevel"/>
    <w:tmpl w:val="49D61354"/>
    <w:lvl w:ilvl="0">
      <w:start w:val="3"/>
      <w:numFmt w:val="decimal"/>
      <w:lvlText w:val="%1"/>
      <w:lvlJc w:val="left"/>
      <w:pPr>
        <w:ind w:left="880" w:hanging="6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880" w:hanging="660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28" w:hanging="6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53" w:hanging="6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77" w:hanging="6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02" w:hanging="6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26" w:hanging="6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51" w:hanging="6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75" w:hanging="660"/>
      </w:pPr>
      <w:rPr>
        <w:rFonts w:hint="default"/>
        <w:lang w:val="fr-FR" w:eastAsia="en-US" w:bidi="ar-SA"/>
      </w:rPr>
    </w:lvl>
  </w:abstractNum>
  <w:abstractNum w:abstractNumId="14" w15:restartNumberingAfterBreak="0">
    <w:nsid w:val="4B36244B"/>
    <w:multiLevelType w:val="multilevel"/>
    <w:tmpl w:val="F76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D82658"/>
    <w:multiLevelType w:val="hybridMultilevel"/>
    <w:tmpl w:val="8640BB50"/>
    <w:lvl w:ilvl="0" w:tplc="7390C14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w w:val="99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050C"/>
    <w:multiLevelType w:val="multilevel"/>
    <w:tmpl w:val="794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05D1A"/>
    <w:multiLevelType w:val="hybridMultilevel"/>
    <w:tmpl w:val="F6047EA0"/>
    <w:lvl w:ilvl="0" w:tplc="040C000F">
      <w:start w:val="1"/>
      <w:numFmt w:val="decimal"/>
      <w:lvlText w:val="%1."/>
      <w:lvlJc w:val="left"/>
      <w:pPr>
        <w:ind w:left="1660" w:hanging="360"/>
      </w:pPr>
    </w:lvl>
    <w:lvl w:ilvl="1" w:tplc="040C0019" w:tentative="1">
      <w:start w:val="1"/>
      <w:numFmt w:val="lowerLetter"/>
      <w:lvlText w:val="%2."/>
      <w:lvlJc w:val="left"/>
      <w:pPr>
        <w:ind w:left="2380" w:hanging="360"/>
      </w:pPr>
    </w:lvl>
    <w:lvl w:ilvl="2" w:tplc="040C001B" w:tentative="1">
      <w:start w:val="1"/>
      <w:numFmt w:val="lowerRoman"/>
      <w:lvlText w:val="%3."/>
      <w:lvlJc w:val="right"/>
      <w:pPr>
        <w:ind w:left="3100" w:hanging="180"/>
      </w:pPr>
    </w:lvl>
    <w:lvl w:ilvl="3" w:tplc="040C000F" w:tentative="1">
      <w:start w:val="1"/>
      <w:numFmt w:val="decimal"/>
      <w:lvlText w:val="%4."/>
      <w:lvlJc w:val="left"/>
      <w:pPr>
        <w:ind w:left="3820" w:hanging="360"/>
      </w:pPr>
    </w:lvl>
    <w:lvl w:ilvl="4" w:tplc="040C0019" w:tentative="1">
      <w:start w:val="1"/>
      <w:numFmt w:val="lowerLetter"/>
      <w:lvlText w:val="%5."/>
      <w:lvlJc w:val="left"/>
      <w:pPr>
        <w:ind w:left="4540" w:hanging="360"/>
      </w:pPr>
    </w:lvl>
    <w:lvl w:ilvl="5" w:tplc="040C001B" w:tentative="1">
      <w:start w:val="1"/>
      <w:numFmt w:val="lowerRoman"/>
      <w:lvlText w:val="%6."/>
      <w:lvlJc w:val="right"/>
      <w:pPr>
        <w:ind w:left="5260" w:hanging="180"/>
      </w:pPr>
    </w:lvl>
    <w:lvl w:ilvl="6" w:tplc="040C000F" w:tentative="1">
      <w:start w:val="1"/>
      <w:numFmt w:val="decimal"/>
      <w:lvlText w:val="%7."/>
      <w:lvlJc w:val="left"/>
      <w:pPr>
        <w:ind w:left="5980" w:hanging="360"/>
      </w:pPr>
    </w:lvl>
    <w:lvl w:ilvl="7" w:tplc="040C0019" w:tentative="1">
      <w:start w:val="1"/>
      <w:numFmt w:val="lowerLetter"/>
      <w:lvlText w:val="%8."/>
      <w:lvlJc w:val="left"/>
      <w:pPr>
        <w:ind w:left="6700" w:hanging="360"/>
      </w:pPr>
    </w:lvl>
    <w:lvl w:ilvl="8" w:tplc="040C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6B473FCC"/>
    <w:multiLevelType w:val="multilevel"/>
    <w:tmpl w:val="7804C0D4"/>
    <w:lvl w:ilvl="0">
      <w:start w:val="1"/>
      <w:numFmt w:val="decimal"/>
      <w:lvlText w:val="%1"/>
      <w:lvlJc w:val="left"/>
      <w:pPr>
        <w:ind w:left="940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u w:val="single" w:color="000000"/>
        <w:lang w:val="fr-FR" w:eastAsia="en-US" w:bidi="ar-SA"/>
      </w:rPr>
    </w:lvl>
    <w:lvl w:ilvl="2">
      <w:numFmt w:val="bullet"/>
      <w:lvlText w:val="•"/>
      <w:lvlJc w:val="left"/>
      <w:pPr>
        <w:ind w:left="2776" w:hanging="36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3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69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fr-FR" w:eastAsia="en-US" w:bidi="ar-SA"/>
      </w:rPr>
    </w:lvl>
  </w:abstractNum>
  <w:num w:numId="1" w16cid:durableId="807626249">
    <w:abstractNumId w:val="3"/>
  </w:num>
  <w:num w:numId="2" w16cid:durableId="564217129">
    <w:abstractNumId w:val="6"/>
  </w:num>
  <w:num w:numId="3" w16cid:durableId="608122869">
    <w:abstractNumId w:val="9"/>
  </w:num>
  <w:num w:numId="4" w16cid:durableId="278991527">
    <w:abstractNumId w:val="8"/>
  </w:num>
  <w:num w:numId="5" w16cid:durableId="1215196334">
    <w:abstractNumId w:val="12"/>
  </w:num>
  <w:num w:numId="6" w16cid:durableId="579825142">
    <w:abstractNumId w:val="18"/>
  </w:num>
  <w:num w:numId="7" w16cid:durableId="1407991212">
    <w:abstractNumId w:val="13"/>
  </w:num>
  <w:num w:numId="8" w16cid:durableId="531458007">
    <w:abstractNumId w:val="7"/>
  </w:num>
  <w:num w:numId="9" w16cid:durableId="292760210">
    <w:abstractNumId w:val="0"/>
  </w:num>
  <w:num w:numId="10" w16cid:durableId="449131394">
    <w:abstractNumId w:val="10"/>
  </w:num>
  <w:num w:numId="11" w16cid:durableId="1489176800">
    <w:abstractNumId w:val="2"/>
  </w:num>
  <w:num w:numId="12" w16cid:durableId="1735228415">
    <w:abstractNumId w:val="11"/>
  </w:num>
  <w:num w:numId="13" w16cid:durableId="1611813765">
    <w:abstractNumId w:val="15"/>
  </w:num>
  <w:num w:numId="14" w16cid:durableId="858197915">
    <w:abstractNumId w:val="17"/>
  </w:num>
  <w:num w:numId="15" w16cid:durableId="544216082">
    <w:abstractNumId w:val="5"/>
  </w:num>
  <w:num w:numId="16" w16cid:durableId="2126578420">
    <w:abstractNumId w:val="14"/>
  </w:num>
  <w:num w:numId="17" w16cid:durableId="78523485">
    <w:abstractNumId w:val="16"/>
  </w:num>
  <w:num w:numId="18" w16cid:durableId="1336156007">
    <w:abstractNumId w:val="16"/>
  </w:num>
  <w:num w:numId="19" w16cid:durableId="559436588">
    <w:abstractNumId w:val="1"/>
  </w:num>
  <w:num w:numId="20" w16cid:durableId="1449010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F8"/>
    <w:rsid w:val="00005D9E"/>
    <w:rsid w:val="00006B49"/>
    <w:rsid w:val="00011CB5"/>
    <w:rsid w:val="00017A83"/>
    <w:rsid w:val="00022AF0"/>
    <w:rsid w:val="00025C15"/>
    <w:rsid w:val="00036F85"/>
    <w:rsid w:val="000370BF"/>
    <w:rsid w:val="000475BA"/>
    <w:rsid w:val="00053BE2"/>
    <w:rsid w:val="0005443A"/>
    <w:rsid w:val="000631F5"/>
    <w:rsid w:val="00072B84"/>
    <w:rsid w:val="00075759"/>
    <w:rsid w:val="00094A79"/>
    <w:rsid w:val="000A3772"/>
    <w:rsid w:val="000B385F"/>
    <w:rsid w:val="000C2346"/>
    <w:rsid w:val="000F0B86"/>
    <w:rsid w:val="000F3731"/>
    <w:rsid w:val="00114C8E"/>
    <w:rsid w:val="00140C90"/>
    <w:rsid w:val="00154F19"/>
    <w:rsid w:val="0015732A"/>
    <w:rsid w:val="00166B54"/>
    <w:rsid w:val="00190142"/>
    <w:rsid w:val="001A5FBD"/>
    <w:rsid w:val="001C0953"/>
    <w:rsid w:val="001C74BF"/>
    <w:rsid w:val="001F32F5"/>
    <w:rsid w:val="00213B28"/>
    <w:rsid w:val="00225316"/>
    <w:rsid w:val="00227DF1"/>
    <w:rsid w:val="002325C1"/>
    <w:rsid w:val="00240725"/>
    <w:rsid w:val="00254B8E"/>
    <w:rsid w:val="00260FF8"/>
    <w:rsid w:val="00287E00"/>
    <w:rsid w:val="002B33B0"/>
    <w:rsid w:val="002B6458"/>
    <w:rsid w:val="002C15B1"/>
    <w:rsid w:val="002D0C07"/>
    <w:rsid w:val="002D31AF"/>
    <w:rsid w:val="00310DED"/>
    <w:rsid w:val="003178B6"/>
    <w:rsid w:val="0035541B"/>
    <w:rsid w:val="00356B24"/>
    <w:rsid w:val="0036087E"/>
    <w:rsid w:val="00362CE6"/>
    <w:rsid w:val="00364EB7"/>
    <w:rsid w:val="00375125"/>
    <w:rsid w:val="00380886"/>
    <w:rsid w:val="003973A8"/>
    <w:rsid w:val="003B7B2A"/>
    <w:rsid w:val="003D4EFE"/>
    <w:rsid w:val="003D6F72"/>
    <w:rsid w:val="003E2CDE"/>
    <w:rsid w:val="00420C9F"/>
    <w:rsid w:val="004F1234"/>
    <w:rsid w:val="004F40FE"/>
    <w:rsid w:val="00502C07"/>
    <w:rsid w:val="00502DA4"/>
    <w:rsid w:val="00511417"/>
    <w:rsid w:val="00554654"/>
    <w:rsid w:val="005849FA"/>
    <w:rsid w:val="00585DB2"/>
    <w:rsid w:val="0059027C"/>
    <w:rsid w:val="00591E34"/>
    <w:rsid w:val="005A1874"/>
    <w:rsid w:val="005B2B57"/>
    <w:rsid w:val="00603128"/>
    <w:rsid w:val="00606179"/>
    <w:rsid w:val="00612FA7"/>
    <w:rsid w:val="00636098"/>
    <w:rsid w:val="00653B8D"/>
    <w:rsid w:val="0066259C"/>
    <w:rsid w:val="00665DF8"/>
    <w:rsid w:val="00667CB1"/>
    <w:rsid w:val="00683AD2"/>
    <w:rsid w:val="006A6E58"/>
    <w:rsid w:val="006F5E15"/>
    <w:rsid w:val="00747CE5"/>
    <w:rsid w:val="00796A33"/>
    <w:rsid w:val="007A37D7"/>
    <w:rsid w:val="007A5D20"/>
    <w:rsid w:val="007C281D"/>
    <w:rsid w:val="007C2E7E"/>
    <w:rsid w:val="007C3A6D"/>
    <w:rsid w:val="007D021A"/>
    <w:rsid w:val="007D5E7C"/>
    <w:rsid w:val="007D7EE3"/>
    <w:rsid w:val="00812554"/>
    <w:rsid w:val="00834CE9"/>
    <w:rsid w:val="00872955"/>
    <w:rsid w:val="00872E8F"/>
    <w:rsid w:val="008732B4"/>
    <w:rsid w:val="008907C0"/>
    <w:rsid w:val="00891A03"/>
    <w:rsid w:val="00893DA1"/>
    <w:rsid w:val="008B7F54"/>
    <w:rsid w:val="008D0FAF"/>
    <w:rsid w:val="008D3866"/>
    <w:rsid w:val="008E6F6A"/>
    <w:rsid w:val="009053F8"/>
    <w:rsid w:val="00920381"/>
    <w:rsid w:val="009269ED"/>
    <w:rsid w:val="00937A7C"/>
    <w:rsid w:val="0094464F"/>
    <w:rsid w:val="00985B99"/>
    <w:rsid w:val="009A6C48"/>
    <w:rsid w:val="009B090B"/>
    <w:rsid w:val="009D1A2E"/>
    <w:rsid w:val="009D760E"/>
    <w:rsid w:val="00A044BD"/>
    <w:rsid w:val="00A07618"/>
    <w:rsid w:val="00A14729"/>
    <w:rsid w:val="00A17500"/>
    <w:rsid w:val="00A40A1C"/>
    <w:rsid w:val="00A50877"/>
    <w:rsid w:val="00A6665C"/>
    <w:rsid w:val="00A67B60"/>
    <w:rsid w:val="00A72146"/>
    <w:rsid w:val="00A87991"/>
    <w:rsid w:val="00A92027"/>
    <w:rsid w:val="00A979AC"/>
    <w:rsid w:val="00AC0ECE"/>
    <w:rsid w:val="00AC77D3"/>
    <w:rsid w:val="00AD2681"/>
    <w:rsid w:val="00AF6631"/>
    <w:rsid w:val="00B048F3"/>
    <w:rsid w:val="00B1286D"/>
    <w:rsid w:val="00B21AD7"/>
    <w:rsid w:val="00B26858"/>
    <w:rsid w:val="00B43A0B"/>
    <w:rsid w:val="00B551C8"/>
    <w:rsid w:val="00B6107B"/>
    <w:rsid w:val="00B71A3E"/>
    <w:rsid w:val="00B834B3"/>
    <w:rsid w:val="00BA60E8"/>
    <w:rsid w:val="00BB02FB"/>
    <w:rsid w:val="00BB4860"/>
    <w:rsid w:val="00C0263D"/>
    <w:rsid w:val="00C06828"/>
    <w:rsid w:val="00C145CC"/>
    <w:rsid w:val="00C24E01"/>
    <w:rsid w:val="00C41FC8"/>
    <w:rsid w:val="00C762FC"/>
    <w:rsid w:val="00C77011"/>
    <w:rsid w:val="00C90649"/>
    <w:rsid w:val="00CA566C"/>
    <w:rsid w:val="00CC565E"/>
    <w:rsid w:val="00CE10D9"/>
    <w:rsid w:val="00CE7F97"/>
    <w:rsid w:val="00CF0A53"/>
    <w:rsid w:val="00D2159A"/>
    <w:rsid w:val="00D23981"/>
    <w:rsid w:val="00D42585"/>
    <w:rsid w:val="00D4516D"/>
    <w:rsid w:val="00D72099"/>
    <w:rsid w:val="00D91573"/>
    <w:rsid w:val="00D9262F"/>
    <w:rsid w:val="00DB18B1"/>
    <w:rsid w:val="00DC464F"/>
    <w:rsid w:val="00DE68DC"/>
    <w:rsid w:val="00DF52BC"/>
    <w:rsid w:val="00E162D2"/>
    <w:rsid w:val="00E24111"/>
    <w:rsid w:val="00E26D52"/>
    <w:rsid w:val="00E55773"/>
    <w:rsid w:val="00E56124"/>
    <w:rsid w:val="00E65AC5"/>
    <w:rsid w:val="00E82BE9"/>
    <w:rsid w:val="00EA673D"/>
    <w:rsid w:val="00ED3FA5"/>
    <w:rsid w:val="00EF2B94"/>
    <w:rsid w:val="00F36FF2"/>
    <w:rsid w:val="00F47BBF"/>
    <w:rsid w:val="00F5719C"/>
    <w:rsid w:val="00F61FFE"/>
    <w:rsid w:val="00F82DEE"/>
    <w:rsid w:val="00FA4719"/>
    <w:rsid w:val="00FB02BB"/>
    <w:rsid w:val="00FB0A2C"/>
    <w:rsid w:val="00FB0C70"/>
    <w:rsid w:val="00FB6E23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10AF"/>
  <w15:docId w15:val="{39D205DB-A98C-41CC-95C3-5BD0946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4"/>
      <w:ind w:left="2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9269ED"/>
    <w:pPr>
      <w:ind w:left="940"/>
      <w:outlineLvl w:val="1"/>
    </w:pPr>
    <w:rPr>
      <w:rFonts w:ascii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8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8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481"/>
      <w:ind w:left="220"/>
    </w:pPr>
    <w:rPr>
      <w:b/>
      <w:bCs/>
      <w:sz w:val="24"/>
      <w:szCs w:val="24"/>
    </w:rPr>
  </w:style>
  <w:style w:type="paragraph" w:styleId="TM2">
    <w:name w:val="toc 2"/>
    <w:basedOn w:val="Normal"/>
    <w:uiPriority w:val="39"/>
    <w:qFormat/>
    <w:pPr>
      <w:spacing w:before="122"/>
      <w:ind w:left="880" w:hanging="660"/>
    </w:pPr>
    <w:rPr>
      <w:sz w:val="20"/>
      <w:szCs w:val="20"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2C15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15B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15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15B1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9A6C4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6C48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D02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34">
    <w:name w:val="color_34"/>
    <w:basedOn w:val="Policepardfaut"/>
    <w:rsid w:val="007D021A"/>
  </w:style>
  <w:style w:type="character" w:customStyle="1" w:styleId="Titre3Car">
    <w:name w:val="Titre 3 Car"/>
    <w:basedOn w:val="Policepardfaut"/>
    <w:link w:val="Titre3"/>
    <w:uiPriority w:val="9"/>
    <w:semiHidden/>
    <w:rsid w:val="005A1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A1874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styleId="lev">
    <w:name w:val="Strong"/>
    <w:basedOn w:val="Policepardfaut"/>
    <w:uiPriority w:val="22"/>
    <w:qFormat/>
    <w:rsid w:val="005A1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.perrin@philanthropique.asso.fr" TargetMode="External"/><Relationship Id="rId18" Type="http://schemas.openxmlformats.org/officeDocument/2006/relationships/hyperlink" Target="https://logements-philanthropique.fr/wp-content/uploads/2022/08/NOTICE-DE-PRESENTATION-DCE-JUILLET-2022.pdf" TargetMode="External"/><Relationship Id="rId26" Type="http://schemas.openxmlformats.org/officeDocument/2006/relationships/hyperlink" Target="https://logements-philanthropique.fr/wp-content/uploads/2022/08/DPGF-COUVERTURE-97-MEAUX-11.01.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ements-philanthropique.fr/wp-content/uploads/2022/08/DPGF-COUVERTURE-97-MEAUX-11.01.22.pdf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ements-philanthropique.fr/wp-content/uploads/2022/08/COURRIER-ENTREPRISES-CONSULTEES-DCE-JUILLET-2022.pdf" TargetMode="External"/><Relationship Id="rId25" Type="http://schemas.openxmlformats.org/officeDocument/2006/relationships/hyperlink" Target="https://logements-philanthropique.fr/wp-content/uploads/2022/08/DPGF-COUVERTURE-97-MEAUX-11.01.22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rchitectes@aapr.fr" TargetMode="External"/><Relationship Id="rId20" Type="http://schemas.openxmlformats.org/officeDocument/2006/relationships/hyperlink" Target="https://logements-philanthropique.fr/wp-content/uploads/2022/08/DPGF-COUVERTURE-97-MEAUX-11.01.22.pdf" TargetMode="External"/><Relationship Id="rId29" Type="http://schemas.openxmlformats.org/officeDocument/2006/relationships/hyperlink" Target="http://www.economie.gouv.fr/daj/formulai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ogements-philanthropique.fr/wp-content/uploads/2022/08/DPGF-COUVERTURE-97-MEAUX-11.01.22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.papillon@philanthropique.asso.fr" TargetMode="External"/><Relationship Id="rId23" Type="http://schemas.openxmlformats.org/officeDocument/2006/relationships/hyperlink" Target="https://logements-philanthropique.fr/wp-content/uploads/2022/08/DPGF-COUVERTURE-97-MEAUX-11.01.22.pdf" TargetMode="External"/><Relationship Id="rId28" Type="http://schemas.openxmlformats.org/officeDocument/2006/relationships/hyperlink" Target="https://logements&#8208;philanthropique.fr/consultation&#8208;entreprises/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architectes@aapr.fr" TargetMode="External"/><Relationship Id="rId19" Type="http://schemas.openxmlformats.org/officeDocument/2006/relationships/hyperlink" Target="https://logements-philanthropique.fr/wp-content/uploads/2022/08/DPGF-COUVERTURE-97-MEAUX-11.01.22.pdf" TargetMode="External"/><Relationship Id="rId31" Type="http://schemas.openxmlformats.org/officeDocument/2006/relationships/hyperlink" Target="mailto:consultations-feja@philanthropiqu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hicopro.com/" TargetMode="External"/><Relationship Id="rId14" Type="http://schemas.openxmlformats.org/officeDocument/2006/relationships/hyperlink" Target="mailto:s.guerin@philanthropique.asso.fr" TargetMode="External"/><Relationship Id="rId22" Type="http://schemas.openxmlformats.org/officeDocument/2006/relationships/hyperlink" Target="https://logements-philanthropique.fr/wp-content/uploads/2022/08/DPGF-COUVERTURE-97-MEAUX-11.01.22.pdf" TargetMode="External"/><Relationship Id="rId27" Type="http://schemas.openxmlformats.org/officeDocument/2006/relationships/hyperlink" Target="mailto:consultations-feja@philanthropique.asso.fr" TargetMode="External"/><Relationship Id="rId30" Type="http://schemas.openxmlformats.org/officeDocument/2006/relationships/hyperlink" Target="mailto:consultations-feja@philanthropique.asso.fr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CDDFA1949240AA5561912F873331" ma:contentTypeVersion="11" ma:contentTypeDescription="Crée un document." ma:contentTypeScope="" ma:versionID="e2652bf0ddee114f16c9105182a01b3e">
  <xsd:schema xmlns:xsd="http://www.w3.org/2001/XMLSchema" xmlns:xs="http://www.w3.org/2001/XMLSchema" xmlns:p="http://schemas.microsoft.com/office/2006/metadata/properties" xmlns:ns2="b353ac13-9c85-4a74-b792-5299039fad23" xmlns:ns3="61e343ae-d616-4864-a383-1678034bbf42" targetNamespace="http://schemas.microsoft.com/office/2006/metadata/properties" ma:root="true" ma:fieldsID="f12c4a977fefedd5ff28115bbb68d09a" ns2:_="" ns3:_="">
    <xsd:import namespace="b353ac13-9c85-4a74-b792-5299039fad23"/>
    <xsd:import namespace="61e343ae-d616-4864-a383-1678034b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ac13-9c85-4a74-b792-5299039fa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30a5ec8-18af-4d07-8a34-b826799a7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43ae-d616-4864-a383-1678034bbf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7df99-b09f-4050-8a11-02daf98c1893}" ma:internalName="TaxCatchAll" ma:showField="CatchAllData" ma:web="61e343ae-d616-4864-a383-1678034b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343ae-d616-4864-a383-1678034bbf42" xsi:nil="true"/>
    <lcf76f155ced4ddcb4097134ff3c332f xmlns="b353ac13-9c85-4a74-b792-5299039fad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1B30C-D325-43AB-87AE-197990387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981AB-3DC3-4E63-879D-4E44B2D72C40}"/>
</file>

<file path=customXml/itemProps3.xml><?xml version="1.0" encoding="utf-8"?>
<ds:datastoreItem xmlns:ds="http://schemas.openxmlformats.org/officeDocument/2006/customXml" ds:itemID="{05CD60EC-8CEC-4BBB-9D28-4399E1E92BEE}"/>
</file>

<file path=customXml/itemProps4.xml><?xml version="1.0" encoding="utf-8"?>
<ds:datastoreItem xmlns:ds="http://schemas.openxmlformats.org/officeDocument/2006/customXml" ds:itemID="{14CACBF4-F6DB-4AB3-91BC-369013ED7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2697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REGLEMENT CONSULTATION Feuillantines Moulin vert v2.docx</vt:lpstr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REGLEMENT CONSULTATION Feuillantines Moulin vert v2.docx</dc:title>
  <dc:subject/>
  <dc:creator>abn</dc:creator>
  <cp:keywords/>
  <dc:description/>
  <cp:lastModifiedBy>Diane Perrin</cp:lastModifiedBy>
  <cp:revision>7</cp:revision>
  <cp:lastPrinted>2022-05-18T11:13:00Z</cp:lastPrinted>
  <dcterms:created xsi:type="dcterms:W3CDTF">2025-04-16T22:34:00Z</dcterms:created>
  <dcterms:modified xsi:type="dcterms:W3CDTF">2025-04-16T22:40:00Z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2022-03-13T00:00:00Z</vt:filetime>
  </property>
  <property fmtid="{D5CDD505-2E9C-101B-9397-08002B2CF9AE}" pid="5" name="ContentTypeId">
    <vt:lpwstr>0x010100196FCDDFA1949240AA5561912F873331</vt:lpwstr>
  </property>
</Properties>
</file>